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C8" w:rsidRPr="00385ADA" w:rsidRDefault="00CD1513" w:rsidP="00B15A0B">
      <w:pPr>
        <w:suppressAutoHyphens/>
        <w:jc w:val="center"/>
        <w:outlineLvl w:val="0"/>
        <w:rPr>
          <w:b/>
        </w:rPr>
      </w:pPr>
      <w:r>
        <w:rPr>
          <w:b/>
        </w:rPr>
        <w:t>П</w:t>
      </w:r>
      <w:r w:rsidR="00933DAD">
        <w:rPr>
          <w:b/>
        </w:rPr>
        <w:t xml:space="preserve">РОТОКОЛ </w:t>
      </w:r>
      <w:r w:rsidR="00933DAD" w:rsidRPr="006A0C7B">
        <w:rPr>
          <w:b/>
        </w:rPr>
        <w:t xml:space="preserve">№ </w:t>
      </w:r>
      <w:r w:rsidR="009F386B">
        <w:rPr>
          <w:b/>
        </w:rPr>
        <w:t>6</w:t>
      </w:r>
      <w:r w:rsidR="00F33FD7">
        <w:rPr>
          <w:b/>
        </w:rPr>
        <w:t>4</w:t>
      </w:r>
      <w:r w:rsidR="00BC2D68">
        <w:rPr>
          <w:b/>
        </w:rPr>
        <w:t>9</w:t>
      </w:r>
    </w:p>
    <w:p w:rsidR="00670BCA" w:rsidRDefault="00670BCA" w:rsidP="00B15A0B">
      <w:pPr>
        <w:suppressAutoHyphens/>
        <w:jc w:val="center"/>
        <w:rPr>
          <w:b/>
          <w:bCs/>
        </w:rPr>
      </w:pPr>
      <w:r w:rsidRPr="00893280">
        <w:rPr>
          <w:b/>
          <w:bCs/>
        </w:rPr>
        <w:t>заседания комиссии по проведению аукционов</w:t>
      </w:r>
      <w:r>
        <w:rPr>
          <w:b/>
          <w:bCs/>
        </w:rPr>
        <w:t xml:space="preserve"> </w:t>
      </w:r>
      <w:r w:rsidRPr="00893280">
        <w:rPr>
          <w:b/>
          <w:bCs/>
        </w:rPr>
        <w:t xml:space="preserve">по продаже </w:t>
      </w:r>
    </w:p>
    <w:p w:rsidR="00670BCA" w:rsidRDefault="00670BCA" w:rsidP="00B15A0B">
      <w:pPr>
        <w:suppressAutoHyphens/>
        <w:jc w:val="center"/>
        <w:rPr>
          <w:b/>
          <w:bCs/>
        </w:rPr>
      </w:pPr>
      <w:r w:rsidRPr="00893280">
        <w:rPr>
          <w:b/>
          <w:bCs/>
        </w:rPr>
        <w:t>земельных участков</w:t>
      </w:r>
      <w:r>
        <w:rPr>
          <w:b/>
          <w:bCs/>
        </w:rPr>
        <w:t xml:space="preserve">, аукционов на право заключения договоров </w:t>
      </w:r>
    </w:p>
    <w:p w:rsidR="00670BCA" w:rsidRDefault="00670BCA" w:rsidP="00B15A0B">
      <w:pPr>
        <w:suppressAutoHyphens/>
        <w:jc w:val="center"/>
        <w:rPr>
          <w:b/>
          <w:bCs/>
        </w:rPr>
      </w:pPr>
      <w:r>
        <w:rPr>
          <w:b/>
          <w:bCs/>
        </w:rPr>
        <w:t>аренды</w:t>
      </w:r>
      <w:r w:rsidRPr="00893280">
        <w:rPr>
          <w:b/>
          <w:bCs/>
        </w:rPr>
        <w:t xml:space="preserve"> земельных участков</w:t>
      </w:r>
    </w:p>
    <w:p w:rsidR="00F24C65" w:rsidRPr="00AF4A6B" w:rsidRDefault="00F24C65" w:rsidP="00B15A0B">
      <w:pPr>
        <w:suppressAutoHyphens/>
        <w:jc w:val="center"/>
        <w:rPr>
          <w:b/>
          <w:bCs/>
          <w:sz w:val="20"/>
          <w:szCs w:val="20"/>
        </w:rPr>
      </w:pPr>
    </w:p>
    <w:p w:rsidR="000D65E3" w:rsidRPr="00424F0F" w:rsidRDefault="00224609" w:rsidP="00B15A0B">
      <w:pPr>
        <w:suppressAutoHyphens/>
        <w:jc w:val="both"/>
        <w:outlineLvl w:val="0"/>
        <w:rPr>
          <w:i/>
        </w:rPr>
      </w:pPr>
      <w:r w:rsidRPr="00424F0F">
        <w:rPr>
          <w:i/>
        </w:rPr>
        <w:t>Дата проведения заседания –</w:t>
      </w:r>
      <w:r w:rsidR="00F33FD7">
        <w:rPr>
          <w:i/>
        </w:rPr>
        <w:t xml:space="preserve"> </w:t>
      </w:r>
      <w:r w:rsidR="00BC2D68">
        <w:rPr>
          <w:i/>
        </w:rPr>
        <w:t xml:space="preserve">двадцать второе июня </w:t>
      </w:r>
      <w:r w:rsidR="00581D19" w:rsidRPr="00424F0F">
        <w:rPr>
          <w:i/>
        </w:rPr>
        <w:t>две тысячи двадцат</w:t>
      </w:r>
      <w:r w:rsidR="00CE33F7" w:rsidRPr="00424F0F">
        <w:rPr>
          <w:i/>
        </w:rPr>
        <w:t xml:space="preserve">ь </w:t>
      </w:r>
      <w:r w:rsidR="00C504E5">
        <w:rPr>
          <w:i/>
        </w:rPr>
        <w:t>второго</w:t>
      </w:r>
      <w:r w:rsidR="009F386B" w:rsidRPr="00424F0F">
        <w:rPr>
          <w:i/>
        </w:rPr>
        <w:t xml:space="preserve"> </w:t>
      </w:r>
      <w:r w:rsidR="00581D19" w:rsidRPr="00424F0F">
        <w:rPr>
          <w:i/>
        </w:rPr>
        <w:t>года</w:t>
      </w:r>
    </w:p>
    <w:p w:rsidR="00224609" w:rsidRPr="00424F0F" w:rsidRDefault="00224609" w:rsidP="00B15A0B">
      <w:pPr>
        <w:suppressAutoHyphens/>
        <w:jc w:val="both"/>
        <w:outlineLvl w:val="0"/>
        <w:rPr>
          <w:i/>
        </w:rPr>
      </w:pPr>
      <w:r w:rsidRPr="00424F0F">
        <w:rPr>
          <w:i/>
        </w:rPr>
        <w:t>Место проведения – г. Благовещенск, ул. Б. Хмельницкого, 8/2, кабинет 4</w:t>
      </w:r>
    </w:p>
    <w:p w:rsidR="00224609" w:rsidRPr="00767861" w:rsidRDefault="00224609" w:rsidP="00B15A0B">
      <w:pPr>
        <w:suppressAutoHyphens/>
        <w:jc w:val="both"/>
        <w:outlineLvl w:val="0"/>
        <w:rPr>
          <w:i/>
        </w:rPr>
      </w:pPr>
      <w:r w:rsidRPr="00424F0F">
        <w:rPr>
          <w:i/>
        </w:rPr>
        <w:t xml:space="preserve">Дата составления протокола – </w:t>
      </w:r>
      <w:r w:rsidR="00BC2D68">
        <w:rPr>
          <w:i/>
        </w:rPr>
        <w:t xml:space="preserve">двадцать второе июня </w:t>
      </w:r>
      <w:r w:rsidR="00BC2D68" w:rsidRPr="00424F0F">
        <w:rPr>
          <w:i/>
        </w:rPr>
        <w:t xml:space="preserve">две тысячи двадцать </w:t>
      </w:r>
      <w:r w:rsidR="00BC2D68">
        <w:rPr>
          <w:i/>
        </w:rPr>
        <w:t>второго</w:t>
      </w:r>
      <w:r w:rsidR="00BC2D68" w:rsidRPr="00424F0F">
        <w:rPr>
          <w:i/>
        </w:rPr>
        <w:t xml:space="preserve"> года</w:t>
      </w:r>
      <w:r w:rsidR="00BC2D68" w:rsidRPr="00767861">
        <w:rPr>
          <w:i/>
        </w:rPr>
        <w:t xml:space="preserve"> </w:t>
      </w:r>
      <w:r w:rsidRPr="00767861">
        <w:rPr>
          <w:i/>
        </w:rPr>
        <w:t>Заседание открыто – 1</w:t>
      </w:r>
      <w:r w:rsidR="00B7439A" w:rsidRPr="00767861">
        <w:rPr>
          <w:i/>
        </w:rPr>
        <w:t>2</w:t>
      </w:r>
      <w:r w:rsidRPr="00767861">
        <w:rPr>
          <w:i/>
        </w:rPr>
        <w:t>-00 часов</w:t>
      </w:r>
    </w:p>
    <w:p w:rsidR="00224609" w:rsidRPr="00767861" w:rsidRDefault="00224609" w:rsidP="00B15A0B">
      <w:pPr>
        <w:suppressAutoHyphens/>
        <w:jc w:val="both"/>
        <w:rPr>
          <w:i/>
        </w:rPr>
      </w:pPr>
      <w:r w:rsidRPr="00C316D1">
        <w:rPr>
          <w:i/>
        </w:rPr>
        <w:t>Заседание закрыто – 1</w:t>
      </w:r>
      <w:r w:rsidR="00B7439A" w:rsidRPr="00C316D1">
        <w:rPr>
          <w:i/>
        </w:rPr>
        <w:t>2</w:t>
      </w:r>
      <w:r w:rsidRPr="00C316D1">
        <w:rPr>
          <w:i/>
        </w:rPr>
        <w:t>-</w:t>
      </w:r>
      <w:r w:rsidR="00BC2D68">
        <w:rPr>
          <w:i/>
        </w:rPr>
        <w:t>15</w:t>
      </w:r>
      <w:r w:rsidR="00AB5C69" w:rsidRPr="00C316D1">
        <w:rPr>
          <w:i/>
        </w:rPr>
        <w:t xml:space="preserve"> </w:t>
      </w:r>
      <w:r w:rsidRPr="00C316D1">
        <w:rPr>
          <w:i/>
        </w:rPr>
        <w:t>часов</w:t>
      </w:r>
    </w:p>
    <w:p w:rsidR="00224609" w:rsidRPr="00831097" w:rsidRDefault="00224609" w:rsidP="00B15A0B">
      <w:pPr>
        <w:suppressAutoHyphens/>
        <w:jc w:val="both"/>
        <w:rPr>
          <w:i/>
        </w:rPr>
      </w:pPr>
      <w:r w:rsidRPr="00767861">
        <w:rPr>
          <w:i/>
        </w:rPr>
        <w:t>Организатор аукциона (продавец) – Комитет по управлению имуществом муниципального</w:t>
      </w:r>
      <w:r w:rsidRPr="00831097">
        <w:rPr>
          <w:i/>
        </w:rPr>
        <w:t xml:space="preserve"> образования города Благовещенска</w:t>
      </w:r>
    </w:p>
    <w:p w:rsidR="00224609" w:rsidRPr="00831097" w:rsidRDefault="00224609" w:rsidP="00B15A0B">
      <w:pPr>
        <w:suppressAutoHyphens/>
        <w:jc w:val="both"/>
        <w:rPr>
          <w:i/>
        </w:rPr>
      </w:pPr>
      <w:r w:rsidRPr="00831097">
        <w:rPr>
          <w:i/>
        </w:rPr>
        <w:t>Всего назначенных членов комиссии 9</w:t>
      </w:r>
      <w:r w:rsidR="00071B5E" w:rsidRPr="00831097">
        <w:rPr>
          <w:i/>
        </w:rPr>
        <w:t xml:space="preserve"> </w:t>
      </w:r>
      <w:r w:rsidRPr="00831097">
        <w:rPr>
          <w:i/>
        </w:rPr>
        <w:t xml:space="preserve">человек (согласно постановлению администрации города Благовещенска от </w:t>
      </w:r>
      <w:r w:rsidR="00AE1512" w:rsidRPr="00831097">
        <w:rPr>
          <w:i/>
        </w:rPr>
        <w:t>05</w:t>
      </w:r>
      <w:r w:rsidRPr="00831097">
        <w:rPr>
          <w:i/>
        </w:rPr>
        <w:t>.0</w:t>
      </w:r>
      <w:r w:rsidR="00AE1512" w:rsidRPr="00831097">
        <w:rPr>
          <w:i/>
        </w:rPr>
        <w:t>5</w:t>
      </w:r>
      <w:r w:rsidRPr="00831097">
        <w:rPr>
          <w:i/>
        </w:rPr>
        <w:t>.201</w:t>
      </w:r>
      <w:r w:rsidR="00AE1512" w:rsidRPr="00831097">
        <w:rPr>
          <w:i/>
        </w:rPr>
        <w:t>5</w:t>
      </w:r>
      <w:r w:rsidRPr="00831097">
        <w:rPr>
          <w:i/>
        </w:rPr>
        <w:t xml:space="preserve"> № </w:t>
      </w:r>
      <w:r w:rsidR="00AE1512" w:rsidRPr="00831097">
        <w:rPr>
          <w:i/>
        </w:rPr>
        <w:t>1780</w:t>
      </w:r>
      <w:r w:rsidRPr="00831097">
        <w:rPr>
          <w:i/>
        </w:rPr>
        <w:t xml:space="preserve"> с учетом изменений, внесенных постановлением от </w:t>
      </w:r>
      <w:r w:rsidR="00F33FD7">
        <w:rPr>
          <w:i/>
        </w:rPr>
        <w:t>12</w:t>
      </w:r>
      <w:r w:rsidR="003F58E6" w:rsidRPr="00831097">
        <w:rPr>
          <w:i/>
        </w:rPr>
        <w:t>.0</w:t>
      </w:r>
      <w:r w:rsidR="00F33FD7">
        <w:rPr>
          <w:i/>
        </w:rPr>
        <w:t>5</w:t>
      </w:r>
      <w:r w:rsidR="003F58E6" w:rsidRPr="00831097">
        <w:rPr>
          <w:i/>
        </w:rPr>
        <w:t>.202</w:t>
      </w:r>
      <w:r w:rsidR="00F33FD7">
        <w:rPr>
          <w:i/>
        </w:rPr>
        <w:t>2</w:t>
      </w:r>
      <w:r w:rsidR="003F58E6" w:rsidRPr="00831097">
        <w:rPr>
          <w:i/>
        </w:rPr>
        <w:t xml:space="preserve"> №</w:t>
      </w:r>
      <w:r w:rsidR="004F1BCD" w:rsidRPr="00831097">
        <w:rPr>
          <w:i/>
        </w:rPr>
        <w:t xml:space="preserve"> </w:t>
      </w:r>
      <w:r w:rsidR="00F33FD7">
        <w:rPr>
          <w:i/>
        </w:rPr>
        <w:t>2375</w:t>
      </w:r>
      <w:r w:rsidRPr="00831097">
        <w:rPr>
          <w:i/>
        </w:rPr>
        <w:t>).</w:t>
      </w:r>
    </w:p>
    <w:p w:rsidR="00224609" w:rsidRPr="00FB46C7" w:rsidRDefault="00224609" w:rsidP="00B15A0B">
      <w:pPr>
        <w:suppressAutoHyphens/>
        <w:jc w:val="both"/>
        <w:rPr>
          <w:i/>
        </w:rPr>
      </w:pPr>
      <w:r w:rsidRPr="00FB46C7">
        <w:rPr>
          <w:i/>
        </w:rPr>
        <w:t xml:space="preserve">На заседании присутствует </w:t>
      </w:r>
      <w:r w:rsidR="00691AB7">
        <w:rPr>
          <w:i/>
        </w:rPr>
        <w:t>7</w:t>
      </w:r>
      <w:r w:rsidRPr="00FB46C7">
        <w:rPr>
          <w:i/>
        </w:rPr>
        <w:t xml:space="preserve"> человек:</w:t>
      </w:r>
    </w:p>
    <w:p w:rsidR="00224609" w:rsidRPr="00FB46C7" w:rsidRDefault="00BC2D68" w:rsidP="00B15A0B">
      <w:pPr>
        <w:suppressAutoHyphens/>
        <w:rPr>
          <w:i/>
          <w:iCs/>
        </w:rPr>
      </w:pPr>
      <w:r w:rsidRPr="00FB46C7">
        <w:rPr>
          <w:i/>
          <w:iCs/>
        </w:rPr>
        <w:t>Плотникова И</w:t>
      </w:r>
      <w:r w:rsidR="009B4C16" w:rsidRPr="00FB46C7">
        <w:rPr>
          <w:i/>
          <w:iCs/>
        </w:rPr>
        <w:t>.</w:t>
      </w:r>
      <w:r w:rsidRPr="00FB46C7">
        <w:rPr>
          <w:i/>
          <w:iCs/>
        </w:rPr>
        <w:t>В.</w:t>
      </w:r>
      <w:r w:rsidR="00224609" w:rsidRPr="00FB46C7">
        <w:rPr>
          <w:i/>
          <w:iCs/>
        </w:rPr>
        <w:t xml:space="preserve"> – </w:t>
      </w:r>
      <w:r w:rsidR="00A65321" w:rsidRPr="00FB46C7">
        <w:rPr>
          <w:i/>
          <w:iCs/>
        </w:rPr>
        <w:t xml:space="preserve">заместитель </w:t>
      </w:r>
      <w:r w:rsidR="00224609" w:rsidRPr="00FB46C7">
        <w:rPr>
          <w:i/>
          <w:iCs/>
        </w:rPr>
        <w:t>председател</w:t>
      </w:r>
      <w:r w:rsidR="00A65321" w:rsidRPr="00FB46C7">
        <w:rPr>
          <w:i/>
          <w:iCs/>
        </w:rPr>
        <w:t>я</w:t>
      </w:r>
      <w:r w:rsidR="00224609" w:rsidRPr="00FB46C7">
        <w:rPr>
          <w:i/>
          <w:iCs/>
        </w:rPr>
        <w:t xml:space="preserve"> комиссии</w:t>
      </w:r>
    </w:p>
    <w:p w:rsidR="00224609" w:rsidRPr="00FB46C7" w:rsidRDefault="009F386B" w:rsidP="00B15A0B">
      <w:pPr>
        <w:suppressAutoHyphens/>
        <w:jc w:val="both"/>
        <w:rPr>
          <w:i/>
          <w:iCs/>
        </w:rPr>
      </w:pPr>
      <w:r w:rsidRPr="00FB46C7">
        <w:rPr>
          <w:i/>
          <w:iCs/>
        </w:rPr>
        <w:t>Скворцова М.С.</w:t>
      </w:r>
      <w:r w:rsidR="00224609" w:rsidRPr="00FB46C7">
        <w:rPr>
          <w:i/>
          <w:iCs/>
        </w:rPr>
        <w:t xml:space="preserve"> – секретарь комиссии</w:t>
      </w:r>
    </w:p>
    <w:p w:rsidR="004F1BCD" w:rsidRDefault="004F1BCD" w:rsidP="00B15A0B">
      <w:pPr>
        <w:suppressAutoHyphens/>
        <w:rPr>
          <w:i/>
        </w:rPr>
      </w:pPr>
      <w:r w:rsidRPr="00FB46C7">
        <w:rPr>
          <w:i/>
        </w:rPr>
        <w:t>Дьякова С.В.</w:t>
      </w:r>
    </w:p>
    <w:p w:rsidR="00593A6B" w:rsidRDefault="00593A6B" w:rsidP="00B15A0B">
      <w:pPr>
        <w:suppressAutoHyphens/>
        <w:rPr>
          <w:i/>
        </w:rPr>
      </w:pPr>
      <w:proofErr w:type="spellStart"/>
      <w:r>
        <w:rPr>
          <w:i/>
        </w:rPr>
        <w:t>Кривега</w:t>
      </w:r>
      <w:proofErr w:type="spellEnd"/>
      <w:r>
        <w:rPr>
          <w:i/>
        </w:rPr>
        <w:t xml:space="preserve"> Е.В.</w:t>
      </w:r>
    </w:p>
    <w:p w:rsidR="00691AB7" w:rsidRPr="00FB46C7" w:rsidRDefault="00691AB7" w:rsidP="00B15A0B">
      <w:pPr>
        <w:suppressAutoHyphens/>
        <w:rPr>
          <w:i/>
        </w:rPr>
      </w:pPr>
      <w:proofErr w:type="spellStart"/>
      <w:r>
        <w:rPr>
          <w:i/>
        </w:rPr>
        <w:t>Левурда</w:t>
      </w:r>
      <w:proofErr w:type="spellEnd"/>
      <w:r>
        <w:rPr>
          <w:i/>
        </w:rPr>
        <w:t xml:space="preserve"> О.Г.</w:t>
      </w:r>
    </w:p>
    <w:p w:rsidR="004562B2" w:rsidRPr="00FB46C7" w:rsidRDefault="004562B2" w:rsidP="00B15A0B">
      <w:pPr>
        <w:suppressAutoHyphens/>
        <w:rPr>
          <w:i/>
        </w:rPr>
      </w:pPr>
      <w:r w:rsidRPr="00FB46C7">
        <w:rPr>
          <w:i/>
        </w:rPr>
        <w:t>Погосян Н.И.</w:t>
      </w:r>
    </w:p>
    <w:p w:rsidR="00593A6B" w:rsidRPr="00FB46C7" w:rsidRDefault="00593A6B" w:rsidP="00593A6B">
      <w:pPr>
        <w:suppressAutoHyphens/>
        <w:rPr>
          <w:i/>
        </w:rPr>
      </w:pPr>
      <w:r w:rsidRPr="00FB46C7">
        <w:rPr>
          <w:i/>
        </w:rPr>
        <w:t>Чернухина М.Ю.</w:t>
      </w:r>
    </w:p>
    <w:p w:rsidR="00F33FD7" w:rsidRPr="00767861" w:rsidRDefault="00F33FD7" w:rsidP="00F33FD7">
      <w:pPr>
        <w:suppressAutoHyphens/>
        <w:rPr>
          <w:i/>
        </w:rPr>
      </w:pPr>
    </w:p>
    <w:p w:rsidR="007E4C5C" w:rsidRPr="00AF4A6B" w:rsidRDefault="007E4C5C" w:rsidP="00B15A0B">
      <w:pPr>
        <w:suppressAutoHyphens/>
        <w:rPr>
          <w:i/>
          <w:sz w:val="20"/>
          <w:szCs w:val="20"/>
        </w:rPr>
      </w:pPr>
    </w:p>
    <w:p w:rsidR="00FB46C7" w:rsidRDefault="00FB46C7" w:rsidP="00B15A0B">
      <w:pPr>
        <w:suppressAutoHyphens/>
        <w:jc w:val="center"/>
        <w:rPr>
          <w:b/>
          <w:i/>
        </w:rPr>
      </w:pPr>
    </w:p>
    <w:p w:rsidR="00224609" w:rsidRPr="00BB7318" w:rsidRDefault="00224609" w:rsidP="00B15A0B">
      <w:pPr>
        <w:suppressAutoHyphens/>
        <w:jc w:val="center"/>
        <w:rPr>
          <w:b/>
          <w:i/>
        </w:rPr>
      </w:pPr>
      <w:r w:rsidRPr="00BB7318">
        <w:rPr>
          <w:b/>
          <w:i/>
        </w:rPr>
        <w:t>Повестка заседания:</w:t>
      </w:r>
    </w:p>
    <w:p w:rsidR="008972F3" w:rsidRDefault="008972F3" w:rsidP="008972F3">
      <w:pPr>
        <w:jc w:val="center"/>
        <w:rPr>
          <w:b/>
          <w:i/>
          <w:sz w:val="22"/>
          <w:szCs w:val="22"/>
        </w:rPr>
      </w:pPr>
      <w:r w:rsidRPr="001562AB">
        <w:rPr>
          <w:b/>
          <w:i/>
          <w:sz w:val="22"/>
          <w:szCs w:val="22"/>
        </w:rPr>
        <w:t>рассмотрение заявок на участие в аукционе</w:t>
      </w:r>
      <w:r>
        <w:rPr>
          <w:b/>
          <w:i/>
          <w:sz w:val="22"/>
          <w:szCs w:val="22"/>
        </w:rPr>
        <w:t xml:space="preserve"> на право заключения договор</w:t>
      </w:r>
      <w:r w:rsidR="00CA0418">
        <w:rPr>
          <w:b/>
          <w:i/>
          <w:sz w:val="22"/>
          <w:szCs w:val="22"/>
        </w:rPr>
        <w:t>а</w:t>
      </w:r>
      <w:r>
        <w:rPr>
          <w:b/>
          <w:i/>
          <w:sz w:val="22"/>
          <w:szCs w:val="22"/>
        </w:rPr>
        <w:t xml:space="preserve"> </w:t>
      </w:r>
    </w:p>
    <w:p w:rsidR="008972F3" w:rsidRDefault="008972F3" w:rsidP="008972F3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аренды земельн</w:t>
      </w:r>
      <w:r w:rsidR="00CA0418">
        <w:rPr>
          <w:b/>
          <w:i/>
          <w:sz w:val="22"/>
          <w:szCs w:val="22"/>
        </w:rPr>
        <w:t>ого</w:t>
      </w:r>
      <w:r>
        <w:rPr>
          <w:b/>
          <w:i/>
          <w:sz w:val="22"/>
          <w:szCs w:val="22"/>
        </w:rPr>
        <w:t xml:space="preserve"> участк</w:t>
      </w:r>
      <w:r w:rsidR="00CA0418">
        <w:rPr>
          <w:b/>
          <w:i/>
          <w:sz w:val="22"/>
          <w:szCs w:val="22"/>
        </w:rPr>
        <w:t>а</w:t>
      </w:r>
      <w:r>
        <w:rPr>
          <w:b/>
          <w:i/>
          <w:sz w:val="22"/>
          <w:szCs w:val="22"/>
        </w:rPr>
        <w:t>, по продаже земельн</w:t>
      </w:r>
      <w:r w:rsidR="00F33FD7">
        <w:rPr>
          <w:b/>
          <w:i/>
          <w:sz w:val="22"/>
          <w:szCs w:val="22"/>
        </w:rPr>
        <w:t>ого</w:t>
      </w:r>
      <w:r>
        <w:rPr>
          <w:b/>
          <w:i/>
          <w:sz w:val="22"/>
          <w:szCs w:val="22"/>
        </w:rPr>
        <w:t xml:space="preserve"> участк</w:t>
      </w:r>
      <w:r w:rsidR="00F33FD7">
        <w:rPr>
          <w:b/>
          <w:i/>
          <w:sz w:val="22"/>
          <w:szCs w:val="22"/>
        </w:rPr>
        <w:t>а</w:t>
      </w:r>
      <w:r>
        <w:rPr>
          <w:b/>
          <w:i/>
          <w:sz w:val="22"/>
          <w:szCs w:val="22"/>
        </w:rPr>
        <w:t>:</w:t>
      </w:r>
    </w:p>
    <w:p w:rsidR="00AF1638" w:rsidRPr="00AF4A6B" w:rsidRDefault="00AF1638" w:rsidP="00B15A0B">
      <w:pPr>
        <w:suppressAutoHyphens/>
        <w:jc w:val="center"/>
        <w:rPr>
          <w:b/>
          <w:i/>
          <w:sz w:val="20"/>
          <w:szCs w:val="20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41"/>
        <w:gridCol w:w="1571"/>
        <w:gridCol w:w="1603"/>
      </w:tblGrid>
      <w:tr w:rsidR="00AF1638" w:rsidRPr="00D75F92" w:rsidTr="004A3510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F1638" w:rsidRPr="00440BFC" w:rsidRDefault="00AF1638" w:rsidP="00AF4A6B">
            <w:pPr>
              <w:pStyle w:val="a8"/>
              <w:suppressAutoHyphens/>
              <w:ind w:left="-73" w:right="-49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№ лота</w:t>
            </w:r>
          </w:p>
        </w:tc>
        <w:tc>
          <w:tcPr>
            <w:tcW w:w="5741" w:type="dxa"/>
            <w:vAlign w:val="center"/>
          </w:tcPr>
          <w:p w:rsidR="00AF1638" w:rsidRPr="00440BFC" w:rsidRDefault="00AF1638" w:rsidP="00B15A0B">
            <w:pPr>
              <w:pStyle w:val="a8"/>
              <w:suppressAutoHyphens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Предмет аукциона</w:t>
            </w:r>
          </w:p>
        </w:tc>
        <w:tc>
          <w:tcPr>
            <w:tcW w:w="1571" w:type="dxa"/>
            <w:vAlign w:val="center"/>
          </w:tcPr>
          <w:p w:rsidR="00AF1638" w:rsidRPr="00440BFC" w:rsidRDefault="00AF1638" w:rsidP="0068354E">
            <w:pPr>
              <w:pStyle w:val="a8"/>
              <w:suppressAutoHyphens/>
              <w:ind w:left="-153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Начальная цена (руб.)</w:t>
            </w:r>
          </w:p>
        </w:tc>
        <w:tc>
          <w:tcPr>
            <w:tcW w:w="1603" w:type="dxa"/>
            <w:vAlign w:val="center"/>
          </w:tcPr>
          <w:p w:rsidR="00AF1638" w:rsidRPr="00440BFC" w:rsidRDefault="00AF1638" w:rsidP="00B15A0B">
            <w:pPr>
              <w:pStyle w:val="a8"/>
              <w:suppressAutoHyphens/>
              <w:ind w:left="-108"/>
              <w:rPr>
                <w:b w:val="0"/>
                <w:sz w:val="23"/>
                <w:szCs w:val="23"/>
              </w:rPr>
            </w:pPr>
            <w:r w:rsidRPr="00440BFC">
              <w:rPr>
                <w:b w:val="0"/>
                <w:sz w:val="23"/>
                <w:szCs w:val="23"/>
              </w:rPr>
              <w:t>Сумма задатка (руб.)</w:t>
            </w:r>
          </w:p>
        </w:tc>
      </w:tr>
      <w:tr w:rsidR="005B129D" w:rsidRPr="00D75F92" w:rsidTr="005B129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B129D" w:rsidRPr="00440BFC" w:rsidRDefault="005B129D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 w:rsidRPr="00440BFC">
              <w:rPr>
                <w:sz w:val="23"/>
                <w:szCs w:val="23"/>
              </w:rPr>
              <w:t>1</w:t>
            </w:r>
          </w:p>
        </w:tc>
        <w:tc>
          <w:tcPr>
            <w:tcW w:w="5741" w:type="dxa"/>
          </w:tcPr>
          <w:p w:rsidR="005B129D" w:rsidRPr="005B129D" w:rsidRDefault="005B129D" w:rsidP="00EC16A3">
            <w:pPr>
              <w:suppressAutoHyphens/>
              <w:jc w:val="both"/>
            </w:pPr>
            <w:r w:rsidRPr="005B129D">
              <w:t xml:space="preserve">Право заключения договора аренды земельного участка с кадастровым номером </w:t>
            </w:r>
            <w:r w:rsidRPr="005B129D">
              <w:rPr>
                <w:rFonts w:eastAsia="Calibri"/>
                <w:color w:val="000000"/>
                <w:lang w:eastAsia="en-US"/>
              </w:rPr>
              <w:t xml:space="preserve">28:01:030005:208, площадью 3336 </w:t>
            </w:r>
            <w:proofErr w:type="spellStart"/>
            <w:r w:rsidRPr="005B129D">
              <w:rPr>
                <w:rFonts w:eastAsia="Calibri"/>
                <w:color w:val="000000"/>
                <w:lang w:eastAsia="en-US"/>
              </w:rPr>
              <w:t>кв.м</w:t>
            </w:r>
            <w:proofErr w:type="spellEnd"/>
            <w:r w:rsidRPr="005B129D">
              <w:rPr>
                <w:rFonts w:eastAsia="Calibri"/>
                <w:color w:val="000000"/>
                <w:lang w:eastAsia="en-US"/>
              </w:rPr>
              <w:t>., расположенного в квартале ЗПУ-3 города Благовещенска, с видом разрешенного использования – склады, объекты дорожного сервиса</w:t>
            </w:r>
          </w:p>
        </w:tc>
        <w:tc>
          <w:tcPr>
            <w:tcW w:w="1571" w:type="dxa"/>
            <w:vAlign w:val="center"/>
          </w:tcPr>
          <w:p w:rsidR="005B129D" w:rsidRPr="00423B9C" w:rsidRDefault="005B129D" w:rsidP="005B129D">
            <w:pPr>
              <w:jc w:val="center"/>
            </w:pPr>
            <w:r w:rsidRPr="00423B9C">
              <w:t>562 000,00</w:t>
            </w:r>
          </w:p>
        </w:tc>
        <w:tc>
          <w:tcPr>
            <w:tcW w:w="1603" w:type="dxa"/>
            <w:vAlign w:val="center"/>
          </w:tcPr>
          <w:p w:rsidR="005B129D" w:rsidRPr="00162AF0" w:rsidRDefault="00162AF0" w:rsidP="005B129D">
            <w:pPr>
              <w:jc w:val="center"/>
            </w:pPr>
            <w:r>
              <w:rPr>
                <w:lang w:val="en-US"/>
              </w:rPr>
              <w:t>112 400</w:t>
            </w:r>
            <w:r>
              <w:t xml:space="preserve">,00  </w:t>
            </w:r>
          </w:p>
        </w:tc>
      </w:tr>
      <w:tr w:rsidR="005B129D" w:rsidRPr="00D75F92" w:rsidTr="005B129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B129D" w:rsidRPr="00440BFC" w:rsidRDefault="005B129D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5741" w:type="dxa"/>
          </w:tcPr>
          <w:p w:rsidR="005B129D" w:rsidRPr="005B129D" w:rsidRDefault="005B129D" w:rsidP="00EC16A3">
            <w:pPr>
              <w:suppressAutoHyphens/>
              <w:jc w:val="both"/>
            </w:pPr>
            <w:r w:rsidRPr="005B129D">
              <w:t xml:space="preserve">Право заключения договора аренды земельного участка с кадастровым номером </w:t>
            </w:r>
            <w:r w:rsidRPr="005B129D">
              <w:rPr>
                <w:rFonts w:eastAsia="Calibri"/>
                <w:color w:val="000000"/>
                <w:lang w:eastAsia="en-US"/>
              </w:rPr>
              <w:t xml:space="preserve">28:01:040002:604, площадью 4952 </w:t>
            </w:r>
            <w:proofErr w:type="spellStart"/>
            <w:r w:rsidRPr="005B129D">
              <w:rPr>
                <w:rFonts w:eastAsia="Calibri"/>
                <w:color w:val="000000"/>
                <w:lang w:eastAsia="en-US"/>
              </w:rPr>
              <w:t>кв.м</w:t>
            </w:r>
            <w:proofErr w:type="spellEnd"/>
            <w:r w:rsidRPr="005B129D">
              <w:rPr>
                <w:rFonts w:eastAsia="Calibri"/>
                <w:color w:val="000000"/>
                <w:lang w:eastAsia="en-US"/>
              </w:rPr>
              <w:t>., расположенного в квартале МП-9 города Благовещенска, для складов</w:t>
            </w:r>
          </w:p>
        </w:tc>
        <w:tc>
          <w:tcPr>
            <w:tcW w:w="1571" w:type="dxa"/>
            <w:vAlign w:val="center"/>
          </w:tcPr>
          <w:p w:rsidR="005B129D" w:rsidRPr="00423B9C" w:rsidRDefault="005B129D" w:rsidP="005B129D">
            <w:pPr>
              <w:jc w:val="center"/>
            </w:pPr>
            <w:r w:rsidRPr="00423B9C">
              <w:t>788 000,00</w:t>
            </w:r>
          </w:p>
        </w:tc>
        <w:tc>
          <w:tcPr>
            <w:tcW w:w="1603" w:type="dxa"/>
            <w:vAlign w:val="center"/>
          </w:tcPr>
          <w:p w:rsidR="005B129D" w:rsidRPr="00162AF0" w:rsidRDefault="00162AF0" w:rsidP="005B129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157 600,00</w:t>
            </w:r>
          </w:p>
        </w:tc>
      </w:tr>
      <w:tr w:rsidR="005B129D" w:rsidRPr="00D75F92" w:rsidTr="005B129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B129D" w:rsidRDefault="005B129D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5741" w:type="dxa"/>
          </w:tcPr>
          <w:p w:rsidR="005B129D" w:rsidRPr="005B129D" w:rsidRDefault="005B129D" w:rsidP="00162AF0">
            <w:pPr>
              <w:suppressAutoHyphens/>
              <w:jc w:val="both"/>
            </w:pPr>
            <w:r w:rsidRPr="005B129D">
              <w:t xml:space="preserve">Земельный участок с кадастровым номером </w:t>
            </w:r>
            <w:r w:rsidRPr="005B129D">
              <w:rPr>
                <w:rFonts w:eastAsia="Calibri"/>
                <w:color w:val="000000"/>
                <w:lang w:eastAsia="en-US"/>
              </w:rPr>
              <w:t xml:space="preserve">28:01:020504:143, площадью 1540 </w:t>
            </w:r>
            <w:proofErr w:type="spellStart"/>
            <w:r w:rsidRPr="005B129D">
              <w:rPr>
                <w:rFonts w:eastAsia="Calibri"/>
                <w:color w:val="000000"/>
                <w:lang w:eastAsia="en-US"/>
              </w:rPr>
              <w:t>кв</w:t>
            </w:r>
            <w:proofErr w:type="gramStart"/>
            <w:r w:rsidRPr="005B129D">
              <w:rPr>
                <w:rFonts w:eastAsia="Calibri"/>
                <w:color w:val="000000"/>
                <w:lang w:eastAsia="en-US"/>
              </w:rPr>
              <w:t>.м</w:t>
            </w:r>
            <w:proofErr w:type="spellEnd"/>
            <w:proofErr w:type="gramEnd"/>
            <w:r w:rsidRPr="005B129D">
              <w:rPr>
                <w:rFonts w:eastAsia="Calibri"/>
                <w:color w:val="000000"/>
                <w:lang w:eastAsia="en-US"/>
              </w:rPr>
              <w:t>, расположенн</w:t>
            </w:r>
            <w:r w:rsidR="00162AF0">
              <w:rPr>
                <w:rFonts w:eastAsia="Calibri"/>
                <w:color w:val="000000"/>
                <w:lang w:eastAsia="en-US"/>
              </w:rPr>
              <w:t>ый</w:t>
            </w:r>
            <w:r w:rsidRPr="005B129D">
              <w:rPr>
                <w:rFonts w:eastAsia="Calibri"/>
                <w:color w:val="000000"/>
                <w:lang w:eastAsia="en-US"/>
              </w:rPr>
              <w:t xml:space="preserve"> в квартале 504 города  Благовещенска, для индивидуального жилищного строительства</w:t>
            </w:r>
          </w:p>
        </w:tc>
        <w:tc>
          <w:tcPr>
            <w:tcW w:w="1571" w:type="dxa"/>
            <w:vAlign w:val="center"/>
          </w:tcPr>
          <w:p w:rsidR="005B129D" w:rsidRPr="00423B9C" w:rsidRDefault="005B129D" w:rsidP="005B129D">
            <w:pPr>
              <w:jc w:val="center"/>
            </w:pPr>
            <w:r w:rsidRPr="00423B9C">
              <w:t>745 000,00</w:t>
            </w:r>
          </w:p>
        </w:tc>
        <w:tc>
          <w:tcPr>
            <w:tcW w:w="1603" w:type="dxa"/>
            <w:vAlign w:val="center"/>
          </w:tcPr>
          <w:p w:rsidR="005B129D" w:rsidRPr="000A6957" w:rsidRDefault="00162AF0" w:rsidP="005B129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149 000,00</w:t>
            </w:r>
          </w:p>
        </w:tc>
      </w:tr>
      <w:tr w:rsidR="005B129D" w:rsidRPr="00D75F92" w:rsidTr="005B129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B129D" w:rsidRDefault="005B129D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5741" w:type="dxa"/>
          </w:tcPr>
          <w:p w:rsidR="005B129D" w:rsidRPr="005B129D" w:rsidRDefault="005B129D" w:rsidP="00162AF0">
            <w:pPr>
              <w:suppressAutoHyphens/>
              <w:jc w:val="both"/>
            </w:pPr>
            <w:r w:rsidRPr="005B129D">
              <w:t xml:space="preserve">Земельный участок с кадастровым номером </w:t>
            </w:r>
            <w:r w:rsidRPr="005B129D">
              <w:rPr>
                <w:rFonts w:eastAsia="Calibri"/>
                <w:color w:val="000000"/>
                <w:lang w:eastAsia="en-US"/>
              </w:rPr>
              <w:t xml:space="preserve">28:01:170157:389, площадью 1442 </w:t>
            </w:r>
            <w:proofErr w:type="spellStart"/>
            <w:r w:rsidRPr="005B129D">
              <w:rPr>
                <w:rFonts w:eastAsia="Calibri"/>
                <w:color w:val="000000"/>
                <w:lang w:eastAsia="en-US"/>
              </w:rPr>
              <w:t>кв</w:t>
            </w:r>
            <w:proofErr w:type="gramStart"/>
            <w:r w:rsidRPr="005B129D">
              <w:rPr>
                <w:rFonts w:eastAsia="Calibri"/>
                <w:color w:val="000000"/>
                <w:lang w:eastAsia="en-US"/>
              </w:rPr>
              <w:t>.м</w:t>
            </w:r>
            <w:proofErr w:type="spellEnd"/>
            <w:proofErr w:type="gramEnd"/>
            <w:r w:rsidRPr="005B129D">
              <w:rPr>
                <w:rFonts w:eastAsia="Calibri"/>
                <w:color w:val="000000"/>
                <w:lang w:eastAsia="en-US"/>
              </w:rPr>
              <w:t>, расположенн</w:t>
            </w:r>
            <w:r w:rsidR="00162AF0">
              <w:rPr>
                <w:rFonts w:eastAsia="Calibri"/>
                <w:color w:val="000000"/>
                <w:lang w:eastAsia="en-US"/>
              </w:rPr>
              <w:t>ый</w:t>
            </w:r>
            <w:r w:rsidRPr="005B129D">
              <w:rPr>
                <w:rFonts w:eastAsia="Calibri"/>
                <w:color w:val="000000"/>
                <w:lang w:eastAsia="en-US"/>
              </w:rPr>
              <w:t xml:space="preserve"> в с/т «Дружба», для ведения садоводства</w:t>
            </w:r>
          </w:p>
        </w:tc>
        <w:tc>
          <w:tcPr>
            <w:tcW w:w="1571" w:type="dxa"/>
            <w:vAlign w:val="center"/>
          </w:tcPr>
          <w:p w:rsidR="005B129D" w:rsidRPr="00423B9C" w:rsidRDefault="005B129D" w:rsidP="005B129D">
            <w:pPr>
              <w:jc w:val="center"/>
            </w:pPr>
            <w:r w:rsidRPr="00423B9C">
              <w:t>367 500,00</w:t>
            </w:r>
          </w:p>
        </w:tc>
        <w:tc>
          <w:tcPr>
            <w:tcW w:w="1603" w:type="dxa"/>
            <w:vAlign w:val="center"/>
          </w:tcPr>
          <w:p w:rsidR="005B129D" w:rsidRPr="000A6957" w:rsidRDefault="00162AF0" w:rsidP="005B129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73 500,00</w:t>
            </w:r>
          </w:p>
        </w:tc>
      </w:tr>
      <w:tr w:rsidR="005B129D" w:rsidRPr="00D75F92" w:rsidTr="005B129D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5B129D" w:rsidRDefault="005B129D" w:rsidP="00B15A0B">
            <w:pPr>
              <w:suppressAutoHyphens/>
              <w:ind w:firstLine="94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5</w:t>
            </w:r>
          </w:p>
        </w:tc>
        <w:tc>
          <w:tcPr>
            <w:tcW w:w="5741" w:type="dxa"/>
          </w:tcPr>
          <w:p w:rsidR="005B129D" w:rsidRPr="005B129D" w:rsidRDefault="005B129D" w:rsidP="00162AF0">
            <w:pPr>
              <w:suppressAutoHyphens/>
              <w:jc w:val="both"/>
            </w:pPr>
            <w:r w:rsidRPr="005B129D">
              <w:t xml:space="preserve">Земельный участок с кадастровым номером </w:t>
            </w:r>
            <w:r w:rsidRPr="005B129D">
              <w:rPr>
                <w:rFonts w:eastAsia="Calibri"/>
                <w:color w:val="000000"/>
                <w:lang w:eastAsia="en-US"/>
              </w:rPr>
              <w:t xml:space="preserve">28:01:090022:18, площадью 1000 </w:t>
            </w:r>
            <w:proofErr w:type="spellStart"/>
            <w:r w:rsidRPr="005B129D">
              <w:rPr>
                <w:rFonts w:eastAsia="Calibri"/>
                <w:color w:val="000000"/>
                <w:lang w:eastAsia="en-US"/>
              </w:rPr>
              <w:t>кв</w:t>
            </w:r>
            <w:proofErr w:type="gramStart"/>
            <w:r w:rsidRPr="005B129D">
              <w:rPr>
                <w:rFonts w:eastAsia="Calibri"/>
                <w:color w:val="000000"/>
                <w:lang w:eastAsia="en-US"/>
              </w:rPr>
              <w:t>.м</w:t>
            </w:r>
            <w:proofErr w:type="spellEnd"/>
            <w:proofErr w:type="gramEnd"/>
            <w:r w:rsidRPr="005B129D">
              <w:rPr>
                <w:rFonts w:eastAsia="Calibri"/>
                <w:color w:val="000000"/>
                <w:lang w:eastAsia="en-US"/>
              </w:rPr>
              <w:t>, расположенн</w:t>
            </w:r>
            <w:r w:rsidR="00162AF0">
              <w:rPr>
                <w:rFonts w:eastAsia="Calibri"/>
                <w:color w:val="000000"/>
                <w:lang w:eastAsia="en-US"/>
              </w:rPr>
              <w:t>ый</w:t>
            </w:r>
            <w:r w:rsidRPr="005B129D">
              <w:rPr>
                <w:rFonts w:eastAsia="Calibri"/>
                <w:color w:val="000000"/>
                <w:lang w:eastAsia="en-US"/>
              </w:rPr>
              <w:t xml:space="preserve"> в с</w:t>
            </w:r>
            <w:r w:rsidR="00162AF0">
              <w:rPr>
                <w:rFonts w:eastAsia="Calibri"/>
                <w:color w:val="000000"/>
                <w:lang w:eastAsia="en-US"/>
              </w:rPr>
              <w:t>.</w:t>
            </w:r>
            <w:r w:rsidRPr="005B129D">
              <w:rPr>
                <w:rFonts w:eastAsia="Calibri"/>
                <w:color w:val="000000"/>
                <w:lang w:eastAsia="en-US"/>
              </w:rPr>
              <w:t xml:space="preserve"> Садовое, квартал С-2, для размещения индивидуального жилищного строительства</w:t>
            </w:r>
          </w:p>
        </w:tc>
        <w:tc>
          <w:tcPr>
            <w:tcW w:w="1571" w:type="dxa"/>
            <w:vAlign w:val="center"/>
          </w:tcPr>
          <w:p w:rsidR="005B129D" w:rsidRDefault="005B129D" w:rsidP="005B129D">
            <w:pPr>
              <w:jc w:val="center"/>
            </w:pPr>
            <w:r w:rsidRPr="00423B9C">
              <w:t>583 100,00</w:t>
            </w:r>
          </w:p>
        </w:tc>
        <w:tc>
          <w:tcPr>
            <w:tcW w:w="1603" w:type="dxa"/>
            <w:vAlign w:val="center"/>
          </w:tcPr>
          <w:p w:rsidR="005B129D" w:rsidRPr="000A6957" w:rsidRDefault="00162AF0" w:rsidP="005B129D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116 600,00</w:t>
            </w:r>
          </w:p>
        </w:tc>
      </w:tr>
    </w:tbl>
    <w:p w:rsidR="005E3AB3" w:rsidRPr="00440BFC" w:rsidRDefault="005E3AB3" w:rsidP="00B15A0B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91511" w:rsidRDefault="006706FB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BE6116">
        <w:rPr>
          <w:rFonts w:ascii="Times New Roman" w:hAnsi="Times New Roman" w:cs="Times New Roman"/>
          <w:b w:val="0"/>
          <w:sz w:val="24"/>
          <w:szCs w:val="24"/>
        </w:rPr>
        <w:t>Заместитель п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>редседател</w:t>
      </w:r>
      <w:r w:rsidR="00321C28" w:rsidRPr="00BE6116">
        <w:rPr>
          <w:rFonts w:ascii="Times New Roman" w:hAnsi="Times New Roman" w:cs="Times New Roman"/>
          <w:b w:val="0"/>
          <w:sz w:val="24"/>
          <w:szCs w:val="24"/>
        </w:rPr>
        <w:t>я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комиссии объявил заседание открытым и пояснил, что на основании постановлений администрации города Благовещенска Амурской области 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4253B6">
        <w:rPr>
          <w:rFonts w:ascii="Times New Roman" w:hAnsi="Times New Roman" w:cs="Times New Roman"/>
          <w:b w:val="0"/>
          <w:sz w:val="24"/>
          <w:szCs w:val="24"/>
        </w:rPr>
        <w:t>2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0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>.</w:t>
      </w:r>
      <w:r w:rsidR="004253B6">
        <w:rPr>
          <w:rFonts w:ascii="Times New Roman" w:hAnsi="Times New Roman" w:cs="Times New Roman"/>
          <w:b w:val="0"/>
          <w:sz w:val="24"/>
          <w:szCs w:val="24"/>
        </w:rPr>
        <w:t>0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4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>.202</w:t>
      </w:r>
      <w:r w:rsidR="004253B6">
        <w:rPr>
          <w:rFonts w:ascii="Times New Roman" w:hAnsi="Times New Roman" w:cs="Times New Roman"/>
          <w:b w:val="0"/>
          <w:sz w:val="24"/>
          <w:szCs w:val="24"/>
        </w:rPr>
        <w:t>2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2028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 xml:space="preserve">, от 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22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>.</w:t>
      </w:r>
      <w:r w:rsidR="004253B6">
        <w:rPr>
          <w:rFonts w:ascii="Times New Roman" w:hAnsi="Times New Roman" w:cs="Times New Roman"/>
          <w:b w:val="0"/>
          <w:sz w:val="24"/>
          <w:szCs w:val="24"/>
        </w:rPr>
        <w:t>0</w:t>
      </w:r>
      <w:r w:rsidR="004B48C6">
        <w:rPr>
          <w:rFonts w:ascii="Times New Roman" w:hAnsi="Times New Roman" w:cs="Times New Roman"/>
          <w:b w:val="0"/>
          <w:sz w:val="24"/>
          <w:szCs w:val="24"/>
        </w:rPr>
        <w:t>4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>.202</w:t>
      </w:r>
      <w:r w:rsidR="004253B6">
        <w:rPr>
          <w:rFonts w:ascii="Times New Roman" w:hAnsi="Times New Roman" w:cs="Times New Roman"/>
          <w:b w:val="0"/>
          <w:sz w:val="24"/>
          <w:szCs w:val="24"/>
        </w:rPr>
        <w:t>2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2074, от 27.04.2022 № 2178</w:t>
      </w:r>
      <w:r w:rsidR="007F118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>на аукцион выставлен</w:t>
      </w:r>
      <w:r w:rsidR="00B15A0B" w:rsidRPr="00BE6116">
        <w:rPr>
          <w:rFonts w:ascii="Times New Roman" w:hAnsi="Times New Roman" w:cs="Times New Roman"/>
          <w:b w:val="0"/>
          <w:sz w:val="24"/>
          <w:szCs w:val="24"/>
        </w:rPr>
        <w:t>о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право заключения договор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ов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аренды земельн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ых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участк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ов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>, расположенн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ых</w:t>
      </w:r>
      <w:r w:rsidR="00AF1638" w:rsidRPr="00BE61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>в квартал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ах</w:t>
      </w:r>
      <w:r w:rsidR="00BE1590" w:rsidRPr="00BE611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ЗПУ-3,            МП-9</w:t>
      </w:r>
      <w:r w:rsidR="00CC04EC">
        <w:rPr>
          <w:rFonts w:ascii="Times New Roman" w:hAnsi="Times New Roman" w:cs="Times New Roman"/>
          <w:b w:val="0"/>
          <w:sz w:val="24"/>
          <w:szCs w:val="24"/>
        </w:rPr>
        <w:t>, земельн</w:t>
      </w:r>
      <w:r w:rsidR="007F1183">
        <w:rPr>
          <w:rFonts w:ascii="Times New Roman" w:hAnsi="Times New Roman" w:cs="Times New Roman"/>
          <w:b w:val="0"/>
          <w:sz w:val="24"/>
          <w:szCs w:val="24"/>
        </w:rPr>
        <w:t>ы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е</w:t>
      </w:r>
      <w:r w:rsidR="00CC04EC">
        <w:rPr>
          <w:rFonts w:ascii="Times New Roman" w:hAnsi="Times New Roman" w:cs="Times New Roman"/>
          <w:b w:val="0"/>
          <w:sz w:val="24"/>
          <w:szCs w:val="24"/>
        </w:rPr>
        <w:t xml:space="preserve"> участк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и</w:t>
      </w:r>
      <w:r w:rsidR="004B48C6">
        <w:rPr>
          <w:rFonts w:ascii="Times New Roman" w:hAnsi="Times New Roman" w:cs="Times New Roman"/>
          <w:b w:val="0"/>
          <w:sz w:val="24"/>
          <w:szCs w:val="24"/>
        </w:rPr>
        <w:t>, расположенны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е</w:t>
      </w:r>
      <w:r w:rsidR="004B48C6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C04EC">
        <w:rPr>
          <w:rFonts w:ascii="Times New Roman" w:hAnsi="Times New Roman" w:cs="Times New Roman"/>
          <w:b w:val="0"/>
          <w:sz w:val="24"/>
          <w:szCs w:val="24"/>
        </w:rPr>
        <w:t xml:space="preserve">в квартале </w:t>
      </w:r>
      <w:r w:rsidR="004B48C6">
        <w:rPr>
          <w:rFonts w:ascii="Times New Roman" w:hAnsi="Times New Roman" w:cs="Times New Roman"/>
          <w:b w:val="0"/>
          <w:sz w:val="24"/>
          <w:szCs w:val="24"/>
        </w:rPr>
        <w:t>504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 w:rsidR="00406C5A">
        <w:rPr>
          <w:rFonts w:ascii="Times New Roman" w:hAnsi="Times New Roman" w:cs="Times New Roman"/>
          <w:b w:val="0"/>
          <w:sz w:val="24"/>
          <w:szCs w:val="24"/>
        </w:rPr>
        <w:t>в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 xml:space="preserve"> с.</w:t>
      </w:r>
      <w:r w:rsidR="00406C5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162AF0">
        <w:rPr>
          <w:rFonts w:ascii="Times New Roman" w:hAnsi="Times New Roman" w:cs="Times New Roman"/>
          <w:b w:val="0"/>
          <w:sz w:val="24"/>
          <w:szCs w:val="24"/>
        </w:rPr>
        <w:t>Садовое, в с/т «Дружба»</w:t>
      </w:r>
      <w:r w:rsidR="00FB46C7">
        <w:rPr>
          <w:rFonts w:ascii="Times New Roman" w:hAnsi="Times New Roman" w:cs="Times New Roman"/>
          <w:b w:val="0"/>
          <w:sz w:val="24"/>
          <w:szCs w:val="24"/>
        </w:rPr>
        <w:t xml:space="preserve"> города Благовещенска</w:t>
      </w:r>
      <w:r w:rsidR="00091511">
        <w:rPr>
          <w:rFonts w:ascii="Times New Roman" w:hAnsi="Times New Roman" w:cs="Times New Roman"/>
          <w:b w:val="0"/>
          <w:sz w:val="24"/>
          <w:szCs w:val="24"/>
        </w:rPr>
        <w:t>.</w:t>
      </w:r>
      <w:proofErr w:type="gramEnd"/>
    </w:p>
    <w:p w:rsidR="00AF1638" w:rsidRPr="00D75F92" w:rsidRDefault="00AF1638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E6116">
        <w:rPr>
          <w:rFonts w:ascii="Times New Roman" w:hAnsi="Times New Roman" w:cs="Times New Roman"/>
          <w:b w:val="0"/>
          <w:sz w:val="24"/>
          <w:szCs w:val="24"/>
        </w:rPr>
        <w:t>Комитет по управлению имуществом муниципального образования</w:t>
      </w:r>
      <w:r w:rsidRPr="00D75F92">
        <w:rPr>
          <w:rFonts w:ascii="Times New Roman" w:hAnsi="Times New Roman" w:cs="Times New Roman"/>
          <w:b w:val="0"/>
          <w:sz w:val="24"/>
          <w:szCs w:val="24"/>
        </w:rPr>
        <w:t xml:space="preserve"> города Благовещенска выступает организатором аукционов на право заключения догов</w:t>
      </w:r>
      <w:r w:rsidR="00253EC8" w:rsidRPr="00D75F92">
        <w:rPr>
          <w:rFonts w:ascii="Times New Roman" w:hAnsi="Times New Roman" w:cs="Times New Roman"/>
          <w:b w:val="0"/>
          <w:sz w:val="24"/>
          <w:szCs w:val="24"/>
        </w:rPr>
        <w:t xml:space="preserve">оров аренды, договоров купли–продажи земельных участков, </w:t>
      </w:r>
      <w:r w:rsidRPr="00D75F92">
        <w:rPr>
          <w:rFonts w:ascii="Times New Roman" w:hAnsi="Times New Roman" w:cs="Times New Roman"/>
          <w:b w:val="0"/>
          <w:sz w:val="24"/>
          <w:szCs w:val="24"/>
        </w:rPr>
        <w:t>наделенным полномочиями по заключению договоров аренды</w:t>
      </w:r>
      <w:r w:rsidR="000A6957">
        <w:rPr>
          <w:rFonts w:ascii="Times New Roman" w:hAnsi="Times New Roman" w:cs="Times New Roman"/>
          <w:b w:val="0"/>
          <w:sz w:val="24"/>
          <w:szCs w:val="24"/>
        </w:rPr>
        <w:t>, купли-продажи</w:t>
      </w:r>
      <w:r w:rsidRPr="00D75F92">
        <w:rPr>
          <w:rFonts w:ascii="Times New Roman" w:hAnsi="Times New Roman" w:cs="Times New Roman"/>
          <w:b w:val="0"/>
          <w:sz w:val="24"/>
          <w:szCs w:val="24"/>
        </w:rPr>
        <w:t xml:space="preserve"> земельных участков по результатам аукциона от имени муниципального образования. Форма подачи предложений о цене – открытая. </w:t>
      </w:r>
    </w:p>
    <w:p w:rsidR="00AF1638" w:rsidRPr="00D75F92" w:rsidRDefault="00AF1638" w:rsidP="00B15A0B">
      <w:pPr>
        <w:suppressAutoHyphens/>
        <w:ind w:firstLine="709"/>
        <w:jc w:val="both"/>
      </w:pPr>
      <w:r w:rsidRPr="00D75F92">
        <w:t xml:space="preserve">Прием заявок и документов к ним производился по рабочим дням с </w:t>
      </w:r>
      <w:r w:rsidR="00162AF0">
        <w:t>16</w:t>
      </w:r>
      <w:r w:rsidR="003F68B0" w:rsidRPr="00D75F92">
        <w:t xml:space="preserve"> </w:t>
      </w:r>
      <w:r w:rsidR="00162AF0">
        <w:t>мая</w:t>
      </w:r>
      <w:r w:rsidRPr="00D75F92">
        <w:t xml:space="preserve"> 202</w:t>
      </w:r>
      <w:r w:rsidR="00D16138">
        <w:t>2</w:t>
      </w:r>
      <w:r w:rsidRPr="00D75F92">
        <w:t xml:space="preserve"> по </w:t>
      </w:r>
      <w:r w:rsidR="004B48C6">
        <w:t>2</w:t>
      </w:r>
      <w:r w:rsidR="00162AF0">
        <w:t>0</w:t>
      </w:r>
      <w:r w:rsidRPr="00D75F92">
        <w:t xml:space="preserve"> </w:t>
      </w:r>
      <w:r w:rsidR="00162AF0">
        <w:t>июня</w:t>
      </w:r>
      <w:r w:rsidRPr="00D75F92">
        <w:t xml:space="preserve"> 202</w:t>
      </w:r>
      <w:r w:rsidR="00D3126F">
        <w:t>2</w:t>
      </w:r>
      <w:r w:rsidRPr="00D75F92">
        <w:t xml:space="preserve"> (с 9-00 до 18-00 часов).</w:t>
      </w:r>
    </w:p>
    <w:p w:rsidR="004562B2" w:rsidRDefault="004562B2" w:rsidP="00B15A0B">
      <w:pPr>
        <w:suppressAutoHyphens/>
        <w:jc w:val="both"/>
        <w:outlineLvl w:val="0"/>
        <w:rPr>
          <w:b/>
        </w:rPr>
      </w:pPr>
    </w:p>
    <w:p w:rsidR="009A2B02" w:rsidRPr="00D75F92" w:rsidRDefault="004F44D3" w:rsidP="00B15A0B">
      <w:pPr>
        <w:suppressAutoHyphens/>
        <w:jc w:val="both"/>
        <w:outlineLvl w:val="0"/>
      </w:pPr>
      <w:r w:rsidRPr="00D75F92">
        <w:rPr>
          <w:b/>
        </w:rPr>
        <w:t>1</w:t>
      </w:r>
      <w:r w:rsidR="009A2B02" w:rsidRPr="00D75F92">
        <w:rPr>
          <w:b/>
        </w:rPr>
        <w:t xml:space="preserve">. По лоту № </w:t>
      </w:r>
      <w:r w:rsidR="00CC04EC">
        <w:rPr>
          <w:b/>
        </w:rPr>
        <w:t>1</w:t>
      </w:r>
    </w:p>
    <w:p w:rsidR="004B48C6" w:rsidRPr="00947C95" w:rsidRDefault="00A41441" w:rsidP="00B15A0B">
      <w:pPr>
        <w:suppressAutoHyphens/>
        <w:ind w:firstLine="709"/>
        <w:jc w:val="both"/>
      </w:pPr>
      <w:r w:rsidRPr="00D75F92">
        <w:t xml:space="preserve">В срок до 18-00 часов </w:t>
      </w:r>
      <w:r w:rsidR="004B48C6">
        <w:t>2</w:t>
      </w:r>
      <w:r w:rsidR="00162AF0">
        <w:t>0</w:t>
      </w:r>
      <w:r w:rsidRPr="00D75F92">
        <w:t xml:space="preserve"> </w:t>
      </w:r>
      <w:r w:rsidR="00162AF0">
        <w:t>июня</w:t>
      </w:r>
      <w:r w:rsidRPr="00D75F92">
        <w:t xml:space="preserve"> 202</w:t>
      </w:r>
      <w:r w:rsidR="00634DFC">
        <w:t>2</w:t>
      </w:r>
      <w:r w:rsidR="00287357">
        <w:t>г.</w:t>
      </w:r>
      <w:r w:rsidRPr="00D75F92">
        <w:t xml:space="preserve"> организатору аукциона представлены следующие заявки и документы к ним: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560"/>
        <w:gridCol w:w="2409"/>
        <w:gridCol w:w="4536"/>
      </w:tblGrid>
      <w:tr w:rsidR="00A41441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A41441" w:rsidP="00B15A0B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Регистрационный </w:t>
            </w:r>
          </w:p>
          <w:p w:rsidR="00A41441" w:rsidRPr="00D75F92" w:rsidRDefault="00A41441" w:rsidP="00B15A0B">
            <w:pPr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№ заявки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Дата и время регистрации заявки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A41441" w:rsidP="00B15A0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 xml:space="preserve">Наименование </w:t>
            </w:r>
          </w:p>
          <w:p w:rsidR="00A41441" w:rsidRPr="00D75F92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(фамилия, имя, отчество) претендента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D75F92">
              <w:rPr>
                <w:sz w:val="22"/>
                <w:szCs w:val="22"/>
              </w:rPr>
              <w:t>Перечень представленных документов</w:t>
            </w:r>
          </w:p>
        </w:tc>
      </w:tr>
      <w:tr w:rsidR="00A41441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270553" w:rsidRDefault="003B078D" w:rsidP="00270553">
            <w:pPr>
              <w:suppressAutoHyphens/>
              <w:ind w:left="-142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 </w:t>
            </w:r>
            <w:r w:rsidR="00000AAB">
              <w:rPr>
                <w:sz w:val="22"/>
                <w:szCs w:val="22"/>
              </w:rPr>
              <w:t>1</w:t>
            </w:r>
            <w:r w:rsidR="001853E6">
              <w:rPr>
                <w:sz w:val="22"/>
                <w:szCs w:val="22"/>
              </w:rPr>
              <w:t>6</w:t>
            </w:r>
            <w:r w:rsidR="00270553"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357F0A" w:rsidP="00357F0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01</w:t>
            </w:r>
            <w:r w:rsidR="00000AAB">
              <w:rPr>
                <w:sz w:val="22"/>
                <w:szCs w:val="22"/>
              </w:rPr>
              <w:t>.</w:t>
            </w:r>
            <w:r w:rsidR="001853E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  <w:lang w:val="en-US"/>
              </w:rPr>
              <w:t>6</w:t>
            </w:r>
            <w:r w:rsidR="00000AAB">
              <w:rPr>
                <w:sz w:val="22"/>
                <w:szCs w:val="22"/>
              </w:rPr>
              <w:t>.202</w:t>
            </w:r>
            <w:r w:rsidR="001853E6">
              <w:rPr>
                <w:sz w:val="22"/>
                <w:szCs w:val="22"/>
              </w:rPr>
              <w:t>2</w:t>
            </w:r>
            <w:r w:rsidR="00000AAB">
              <w:rPr>
                <w:sz w:val="22"/>
                <w:szCs w:val="22"/>
              </w:rPr>
              <w:t xml:space="preserve"> </w:t>
            </w:r>
            <w:r w:rsidR="00437DE6">
              <w:rPr>
                <w:sz w:val="22"/>
                <w:szCs w:val="22"/>
              </w:rPr>
              <w:t xml:space="preserve">  </w:t>
            </w:r>
            <w:r w:rsidR="00082BA3">
              <w:rPr>
                <w:sz w:val="22"/>
                <w:szCs w:val="22"/>
              </w:rPr>
              <w:t>10</w:t>
            </w:r>
            <w:r w:rsidR="00437DE6">
              <w:rPr>
                <w:sz w:val="22"/>
                <w:szCs w:val="22"/>
              </w:rPr>
              <w:t xml:space="preserve"> </w:t>
            </w:r>
            <w:r w:rsidR="00000AAB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  <w:lang w:val="en-US"/>
              </w:rPr>
              <w:t>58</w:t>
            </w:r>
            <w:r w:rsidR="00000AAB"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357F0A" w:rsidRDefault="00357F0A" w:rsidP="00357F0A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Пьянков Николай Александрович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AAB" w:rsidRPr="00000AAB" w:rsidRDefault="00000AAB" w:rsidP="00B15A0B">
            <w:pPr>
              <w:suppressAutoHyphens/>
              <w:rPr>
                <w:sz w:val="22"/>
                <w:szCs w:val="22"/>
              </w:rPr>
            </w:pPr>
            <w:r w:rsidRPr="00000AAB">
              <w:rPr>
                <w:sz w:val="22"/>
                <w:szCs w:val="22"/>
              </w:rPr>
              <w:t>Заявка на участие в аукционе</w:t>
            </w:r>
          </w:p>
          <w:p w:rsidR="00945FED" w:rsidRDefault="00082BA3" w:rsidP="00082BA3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</w:t>
            </w:r>
            <w:r w:rsidR="001853E6">
              <w:rPr>
                <w:sz w:val="22"/>
                <w:szCs w:val="22"/>
              </w:rPr>
              <w:t xml:space="preserve"> </w:t>
            </w:r>
            <w:r w:rsidR="00000AAB" w:rsidRPr="00000AAB">
              <w:rPr>
                <w:sz w:val="22"/>
                <w:szCs w:val="22"/>
              </w:rPr>
              <w:t xml:space="preserve">от </w:t>
            </w:r>
            <w:r w:rsidR="00357F0A">
              <w:rPr>
                <w:sz w:val="22"/>
                <w:szCs w:val="22"/>
              </w:rPr>
              <w:t>01</w:t>
            </w:r>
            <w:r w:rsidR="00000AAB" w:rsidRPr="00000AAB">
              <w:rPr>
                <w:sz w:val="22"/>
                <w:szCs w:val="22"/>
              </w:rPr>
              <w:t>.</w:t>
            </w:r>
            <w:r w:rsidR="001853E6">
              <w:rPr>
                <w:sz w:val="22"/>
                <w:szCs w:val="22"/>
              </w:rPr>
              <w:t>0</w:t>
            </w:r>
            <w:r w:rsidR="00357F0A">
              <w:rPr>
                <w:sz w:val="22"/>
                <w:szCs w:val="22"/>
              </w:rPr>
              <w:t>6</w:t>
            </w:r>
            <w:r w:rsidR="00000AAB" w:rsidRPr="00000AAB">
              <w:rPr>
                <w:sz w:val="22"/>
                <w:szCs w:val="22"/>
              </w:rPr>
              <w:t>.202</w:t>
            </w:r>
            <w:r w:rsidR="001853E6">
              <w:rPr>
                <w:sz w:val="22"/>
                <w:szCs w:val="22"/>
              </w:rPr>
              <w:t>2</w:t>
            </w:r>
            <w:r w:rsidR="00000AAB" w:rsidRPr="00000AAB">
              <w:rPr>
                <w:sz w:val="22"/>
                <w:szCs w:val="22"/>
              </w:rPr>
              <w:t xml:space="preserve"> о внесении задатка </w:t>
            </w:r>
          </w:p>
          <w:p w:rsidR="00082BA3" w:rsidRPr="00D75F92" w:rsidRDefault="00082BA3" w:rsidP="00082BA3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</w:t>
            </w:r>
          </w:p>
        </w:tc>
      </w:tr>
      <w:tr w:rsidR="00A41441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DE0DD0" w:rsidP="00357F0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3753E">
              <w:rPr>
                <w:sz w:val="22"/>
                <w:szCs w:val="22"/>
              </w:rPr>
              <w:t>6</w:t>
            </w:r>
            <w:r w:rsidR="00357F0A">
              <w:rPr>
                <w:sz w:val="22"/>
                <w:szCs w:val="22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357F0A" w:rsidP="00357F0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E0DD0">
              <w:rPr>
                <w:sz w:val="22"/>
                <w:szCs w:val="22"/>
              </w:rPr>
              <w:t>.</w:t>
            </w:r>
            <w:r w:rsidR="00634DFC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="00DE0DD0">
              <w:rPr>
                <w:sz w:val="22"/>
                <w:szCs w:val="22"/>
              </w:rPr>
              <w:t>.202</w:t>
            </w:r>
            <w:r w:rsidR="00634DFC">
              <w:rPr>
                <w:sz w:val="22"/>
                <w:szCs w:val="22"/>
              </w:rPr>
              <w:t>2</w:t>
            </w:r>
            <w:r w:rsidR="00DE0DD0">
              <w:rPr>
                <w:sz w:val="22"/>
                <w:szCs w:val="22"/>
              </w:rPr>
              <w:t xml:space="preserve"> </w:t>
            </w:r>
            <w:r w:rsidR="00437DE6">
              <w:rPr>
                <w:sz w:val="22"/>
                <w:szCs w:val="22"/>
              </w:rPr>
              <w:t xml:space="preserve">  </w:t>
            </w:r>
            <w:r w:rsidR="00634DF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="00437DE6">
              <w:rPr>
                <w:sz w:val="22"/>
                <w:szCs w:val="22"/>
              </w:rPr>
              <w:t xml:space="preserve"> </w:t>
            </w:r>
            <w:r w:rsidR="00DE0DD0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33</w:t>
            </w:r>
            <w:r w:rsidR="00DE0DD0"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441" w:rsidRPr="00D75F92" w:rsidRDefault="00357F0A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Айвазян </w:t>
            </w:r>
            <w:proofErr w:type="spellStart"/>
            <w:r>
              <w:rPr>
                <w:sz w:val="22"/>
                <w:szCs w:val="22"/>
              </w:rPr>
              <w:t>Ринад</w:t>
            </w:r>
            <w:proofErr w:type="spellEnd"/>
            <w:r>
              <w:rPr>
                <w:sz w:val="22"/>
                <w:szCs w:val="22"/>
              </w:rPr>
              <w:t xml:space="preserve"> Григорьевич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53E" w:rsidRPr="00DE0DD0" w:rsidRDefault="00C3753E" w:rsidP="00C3753E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>Заявка на участие в аукционе</w:t>
            </w:r>
          </w:p>
          <w:p w:rsidR="00082BA3" w:rsidRDefault="00357F0A" w:rsidP="00082BA3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Платежное поручение от 16</w:t>
            </w:r>
            <w:r w:rsidR="00082BA3" w:rsidRPr="00000AAB">
              <w:rPr>
                <w:sz w:val="22"/>
                <w:szCs w:val="22"/>
              </w:rPr>
              <w:t>.</w:t>
            </w:r>
            <w:r w:rsidR="00082BA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="00082BA3" w:rsidRPr="00000AAB">
              <w:rPr>
                <w:sz w:val="22"/>
                <w:szCs w:val="22"/>
              </w:rPr>
              <w:t>.202</w:t>
            </w:r>
            <w:r w:rsidR="00082BA3">
              <w:rPr>
                <w:sz w:val="22"/>
                <w:szCs w:val="22"/>
              </w:rPr>
              <w:t>2</w:t>
            </w:r>
            <w:r w:rsidR="00082BA3" w:rsidRPr="00000AAB">
              <w:rPr>
                <w:sz w:val="22"/>
                <w:szCs w:val="22"/>
              </w:rPr>
              <w:t xml:space="preserve"> о внесении задатка </w:t>
            </w:r>
          </w:p>
          <w:p w:rsidR="00945FED" w:rsidRDefault="00082BA3" w:rsidP="00082BA3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</w:t>
            </w:r>
          </w:p>
          <w:p w:rsidR="00357F0A" w:rsidRPr="00D75F92" w:rsidRDefault="00357F0A" w:rsidP="00082BA3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 от 16.06.2022</w:t>
            </w:r>
          </w:p>
        </w:tc>
      </w:tr>
      <w:tr w:rsidR="00082BA3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A3" w:rsidRDefault="00082BA3" w:rsidP="00357F0A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57F0A">
              <w:rPr>
                <w:sz w:val="22"/>
                <w:szCs w:val="22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A3" w:rsidRDefault="00082BA3" w:rsidP="00082BA3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12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.0</w:t>
            </w:r>
            <w:r w:rsidR="00C8121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.2022</w:t>
            </w:r>
          </w:p>
          <w:p w:rsidR="003B078D" w:rsidRDefault="003B078D" w:rsidP="00C81210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121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ч.2</w:t>
            </w:r>
            <w:r w:rsidR="00C8121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BA3" w:rsidRDefault="00C81210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Чижова Дина Борисовна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78D" w:rsidRPr="00DE0DD0" w:rsidRDefault="003B078D" w:rsidP="003B078D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>Заявка на участие в аукционе</w:t>
            </w:r>
          </w:p>
          <w:p w:rsidR="003B078D" w:rsidRDefault="00C81210" w:rsidP="003B078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Чек-ордер</w:t>
            </w:r>
            <w:r w:rsidR="003B078D">
              <w:rPr>
                <w:sz w:val="22"/>
                <w:szCs w:val="22"/>
              </w:rPr>
              <w:t xml:space="preserve"> </w:t>
            </w:r>
            <w:r w:rsidR="003B078D" w:rsidRPr="00000AAB">
              <w:rPr>
                <w:sz w:val="22"/>
                <w:szCs w:val="22"/>
              </w:rPr>
              <w:t xml:space="preserve">от </w:t>
            </w:r>
            <w:r w:rsidR="003B07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="003B078D" w:rsidRPr="00000AAB">
              <w:rPr>
                <w:sz w:val="22"/>
                <w:szCs w:val="22"/>
              </w:rPr>
              <w:t>.</w:t>
            </w:r>
            <w:r w:rsidR="003B078D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="003B078D" w:rsidRPr="00000AAB">
              <w:rPr>
                <w:sz w:val="22"/>
                <w:szCs w:val="22"/>
              </w:rPr>
              <w:t>.202</w:t>
            </w:r>
            <w:r w:rsidR="003B078D">
              <w:rPr>
                <w:sz w:val="22"/>
                <w:szCs w:val="22"/>
              </w:rPr>
              <w:t>2</w:t>
            </w:r>
            <w:r w:rsidR="003B078D" w:rsidRPr="00000AAB">
              <w:rPr>
                <w:sz w:val="22"/>
                <w:szCs w:val="22"/>
              </w:rPr>
              <w:t xml:space="preserve"> о внесении задатка </w:t>
            </w:r>
          </w:p>
          <w:p w:rsidR="00082BA3" w:rsidRPr="00DE0DD0" w:rsidRDefault="003B078D" w:rsidP="003B078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</w:t>
            </w:r>
          </w:p>
        </w:tc>
      </w:tr>
      <w:tr w:rsidR="003B078D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78D" w:rsidRDefault="003B078D" w:rsidP="00C81210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C81210">
              <w:rPr>
                <w:sz w:val="22"/>
                <w:szCs w:val="22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78D" w:rsidRDefault="003B078D" w:rsidP="00082BA3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8121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.0</w:t>
            </w:r>
            <w:r w:rsidR="00C8121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 xml:space="preserve">.2022 </w:t>
            </w:r>
          </w:p>
          <w:p w:rsidR="003B078D" w:rsidRDefault="003B078D" w:rsidP="00C81210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ч.</w:t>
            </w:r>
            <w:r w:rsidR="00C81210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 xml:space="preserve">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78D" w:rsidRDefault="00B347B2" w:rsidP="003B078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«Угольная компания Амур</w:t>
            </w:r>
            <w:r w:rsidR="00F42E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ДВ»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078D" w:rsidRPr="00DE0DD0" w:rsidRDefault="003B078D" w:rsidP="003B078D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>Заявка на участие в аукционе</w:t>
            </w:r>
          </w:p>
          <w:p w:rsidR="003B078D" w:rsidRDefault="00B347B2" w:rsidP="003B078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Платежное поручение </w:t>
            </w:r>
            <w:r w:rsidR="003B078D" w:rsidRPr="00000AAB">
              <w:rPr>
                <w:sz w:val="22"/>
                <w:szCs w:val="22"/>
              </w:rPr>
              <w:t xml:space="preserve">от </w:t>
            </w:r>
            <w:r w:rsidR="003B078D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="003B078D" w:rsidRPr="00000AA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06</w:t>
            </w:r>
            <w:r w:rsidR="003B078D" w:rsidRPr="00000AAB">
              <w:rPr>
                <w:sz w:val="22"/>
                <w:szCs w:val="22"/>
              </w:rPr>
              <w:t>.202</w:t>
            </w:r>
            <w:r w:rsidR="003B078D">
              <w:rPr>
                <w:sz w:val="22"/>
                <w:szCs w:val="22"/>
              </w:rPr>
              <w:t>2</w:t>
            </w:r>
            <w:r w:rsidR="003B078D" w:rsidRPr="00000AAB">
              <w:rPr>
                <w:sz w:val="22"/>
                <w:szCs w:val="22"/>
              </w:rPr>
              <w:t xml:space="preserve"> о внесении задатка </w:t>
            </w:r>
          </w:p>
          <w:p w:rsidR="003B078D" w:rsidRDefault="003B078D" w:rsidP="003B078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Копия </w:t>
            </w:r>
            <w:r w:rsidR="00B347B2">
              <w:rPr>
                <w:sz w:val="22"/>
                <w:szCs w:val="22"/>
              </w:rPr>
              <w:t>доверенности</w:t>
            </w:r>
          </w:p>
          <w:p w:rsidR="00B347B2" w:rsidRDefault="00B347B2" w:rsidP="003B078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 представителя</w:t>
            </w:r>
          </w:p>
          <w:p w:rsidR="00334CCD" w:rsidRPr="00DE0DD0" w:rsidRDefault="00334CCD" w:rsidP="003B078D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Заявление от 17.06.2022</w:t>
            </w:r>
          </w:p>
        </w:tc>
      </w:tr>
      <w:tr w:rsidR="00225A05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05" w:rsidRDefault="00947C95" w:rsidP="00C81210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C95" w:rsidRDefault="00947C95" w:rsidP="00082BA3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20.06.2022 </w:t>
            </w:r>
          </w:p>
          <w:p w:rsidR="00225A05" w:rsidRDefault="00947C95" w:rsidP="00082BA3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ч. 18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5A05" w:rsidRDefault="00947C95" w:rsidP="003B078D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Нифталиев</w:t>
            </w:r>
            <w:proofErr w:type="spellEnd"/>
            <w:r>
              <w:rPr>
                <w:sz w:val="22"/>
                <w:szCs w:val="22"/>
              </w:rPr>
              <w:t xml:space="preserve"> Тофик </w:t>
            </w:r>
            <w:proofErr w:type="spellStart"/>
            <w:r>
              <w:rPr>
                <w:sz w:val="22"/>
                <w:szCs w:val="22"/>
              </w:rPr>
              <w:t>Фати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оглы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C95" w:rsidRPr="00DE0DD0" w:rsidRDefault="00947C95" w:rsidP="00947C95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>Заявка на участие в аукционе</w:t>
            </w:r>
          </w:p>
          <w:p w:rsidR="00947C95" w:rsidRDefault="00947C95" w:rsidP="00947C95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Чек-ордер </w:t>
            </w:r>
            <w:r w:rsidRPr="00000AAB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20</w:t>
            </w:r>
            <w:r w:rsidRPr="00000AA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06</w:t>
            </w:r>
            <w:r w:rsidRPr="00000AAB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  <w:r w:rsidRPr="00000AAB">
              <w:rPr>
                <w:sz w:val="22"/>
                <w:szCs w:val="22"/>
              </w:rPr>
              <w:t xml:space="preserve"> о внесении задатка </w:t>
            </w:r>
          </w:p>
          <w:p w:rsidR="00225A05" w:rsidRPr="00DE0DD0" w:rsidRDefault="00947C95" w:rsidP="00947C95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</w:t>
            </w:r>
          </w:p>
        </w:tc>
      </w:tr>
      <w:tr w:rsidR="000C25BC" w:rsidRPr="00D75F92" w:rsidTr="00BA42F5">
        <w:trPr>
          <w:trHeight w:val="40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BC" w:rsidRDefault="000C25BC" w:rsidP="00C81210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81" w:rsidRDefault="000C25BC" w:rsidP="00082BA3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20.06.2022 </w:t>
            </w:r>
          </w:p>
          <w:p w:rsidR="000C25BC" w:rsidRDefault="000C25BC" w:rsidP="00337E81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ч.</w:t>
            </w:r>
            <w:r w:rsidR="00337E81">
              <w:rPr>
                <w:sz w:val="22"/>
                <w:szCs w:val="22"/>
              </w:rPr>
              <w:t xml:space="preserve"> 02 мин.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5BC" w:rsidRDefault="00337E81" w:rsidP="00337E81">
            <w:pPr>
              <w:suppressAutoHyphens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Мордакин</w:t>
            </w:r>
            <w:proofErr w:type="spellEnd"/>
            <w:r>
              <w:rPr>
                <w:sz w:val="22"/>
                <w:szCs w:val="22"/>
              </w:rPr>
              <w:t xml:space="preserve"> Александр Владимирович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81" w:rsidRPr="00DE0DD0" w:rsidRDefault="00337E81" w:rsidP="00337E81">
            <w:pPr>
              <w:suppressAutoHyphens/>
              <w:rPr>
                <w:sz w:val="22"/>
                <w:szCs w:val="22"/>
              </w:rPr>
            </w:pPr>
            <w:r w:rsidRPr="00DE0DD0">
              <w:rPr>
                <w:sz w:val="22"/>
                <w:szCs w:val="22"/>
              </w:rPr>
              <w:t>Заявка на участие в аукционе</w:t>
            </w:r>
          </w:p>
          <w:p w:rsidR="00337E81" w:rsidRDefault="00337E81" w:rsidP="00337E8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Платежное поручение </w:t>
            </w:r>
            <w:r w:rsidRPr="00000AAB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18</w:t>
            </w:r>
            <w:r w:rsidRPr="00000AA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06</w:t>
            </w:r>
            <w:r w:rsidRPr="00000AAB">
              <w:rPr>
                <w:sz w:val="22"/>
                <w:szCs w:val="22"/>
              </w:rPr>
              <w:t>.202</w:t>
            </w:r>
            <w:r>
              <w:rPr>
                <w:sz w:val="22"/>
                <w:szCs w:val="22"/>
              </w:rPr>
              <w:t>2</w:t>
            </w:r>
            <w:r w:rsidRPr="00000AAB">
              <w:rPr>
                <w:sz w:val="22"/>
                <w:szCs w:val="22"/>
              </w:rPr>
              <w:t xml:space="preserve"> о внесении задатка </w:t>
            </w:r>
          </w:p>
          <w:p w:rsidR="000C25BC" w:rsidRPr="00DE0DD0" w:rsidRDefault="00337E81" w:rsidP="00337E81">
            <w:pPr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Копия паспорта</w:t>
            </w:r>
          </w:p>
        </w:tc>
      </w:tr>
    </w:tbl>
    <w:p w:rsidR="00A41441" w:rsidRDefault="00A41441" w:rsidP="00B15A0B">
      <w:pPr>
        <w:suppressAutoHyphens/>
        <w:ind w:firstLine="709"/>
        <w:jc w:val="both"/>
      </w:pPr>
      <w:r w:rsidRPr="00D75F92">
        <w:t>Заявки претендентами не отзывались.</w:t>
      </w:r>
    </w:p>
    <w:p w:rsidR="00A41441" w:rsidRPr="00D75F92" w:rsidRDefault="00A41441" w:rsidP="00B15A0B">
      <w:pPr>
        <w:widowControl w:val="0"/>
        <w:suppressAutoHyphens/>
        <w:ind w:firstLine="709"/>
        <w:jc w:val="both"/>
      </w:pPr>
      <w:r w:rsidRPr="00D75F92">
        <w:t xml:space="preserve">Согласно выпискам из сводного реестра поступлений и выбытий средств бюджета на счет администратора поступлений (Комитет по управлению имуществом города), </w:t>
      </w:r>
      <w:r w:rsidR="00247D50" w:rsidRPr="00D75F92">
        <w:t xml:space="preserve"> </w:t>
      </w:r>
      <w:r w:rsidRPr="00D75F92">
        <w:t xml:space="preserve">имеющего следующие реквизиты: </w:t>
      </w:r>
    </w:p>
    <w:p w:rsidR="00A41441" w:rsidRPr="00D75F92" w:rsidRDefault="00A41441" w:rsidP="00B15A0B">
      <w:pPr>
        <w:suppressAutoHyphens/>
        <w:ind w:firstLine="709"/>
        <w:jc w:val="both"/>
      </w:pPr>
      <w:r w:rsidRPr="00D75F92">
        <w:lastRenderedPageBreak/>
        <w:t xml:space="preserve">Управление Федерального казначейства по Амурской области (Комитет по управлению имуществом муниципального образования города Благовещенска, </w:t>
      </w:r>
      <w:proofErr w:type="spellStart"/>
      <w:r w:rsidRPr="00D75F92">
        <w:t>л.с</w:t>
      </w:r>
      <w:proofErr w:type="spellEnd"/>
      <w:r w:rsidRPr="00D75F92">
        <w:t xml:space="preserve">. 05233008540), ИНН 2801010685, КПП 280101001, </w:t>
      </w:r>
      <w:proofErr w:type="gramStart"/>
      <w:r w:rsidRPr="00D75F92">
        <w:t>р</w:t>
      </w:r>
      <w:proofErr w:type="gramEnd"/>
      <w:r w:rsidRPr="00D75F92">
        <w:t>/с № 03232643107010002300, в Отделении Благовещенск //УФК по Амурской области г. Благовещенск, БИК 011012100, к/с 40102810245370000015, код ОКТМО 10701000,</w:t>
      </w:r>
    </w:p>
    <w:p w:rsidR="0081456D" w:rsidRDefault="00A41441" w:rsidP="00B15A0B">
      <w:pPr>
        <w:suppressAutoHyphens/>
        <w:ind w:firstLine="709"/>
        <w:jc w:val="both"/>
        <w:rPr>
          <w:rStyle w:val="txt1"/>
          <w:rFonts w:ascii="Times New Roman" w:hAnsi="Times New Roman"/>
          <w:sz w:val="24"/>
          <w:szCs w:val="24"/>
        </w:rPr>
      </w:pPr>
      <w:r w:rsidRPr="00D75F92">
        <w:rPr>
          <w:rStyle w:val="txt1"/>
          <w:rFonts w:ascii="Times New Roman" w:hAnsi="Times New Roman"/>
          <w:sz w:val="24"/>
          <w:szCs w:val="24"/>
        </w:rPr>
        <w:t>поступили денежные средства от претендентов:</w:t>
      </w:r>
    </w:p>
    <w:p w:rsidR="00337E81" w:rsidRPr="00D75F92" w:rsidRDefault="00337E81" w:rsidP="00B15A0B">
      <w:pPr>
        <w:suppressAutoHyphens/>
        <w:ind w:firstLine="709"/>
        <w:jc w:val="both"/>
        <w:rPr>
          <w:rStyle w:val="txt1"/>
          <w:rFonts w:ascii="Times New Roman" w:hAnsi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7"/>
        <w:gridCol w:w="1680"/>
        <w:gridCol w:w="2430"/>
      </w:tblGrid>
      <w:tr w:rsidR="00A41441" w:rsidRPr="00D75F92" w:rsidTr="00BA42F5">
        <w:trPr>
          <w:trHeight w:val="237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1441" w:rsidRPr="0012359A" w:rsidRDefault="00A41441" w:rsidP="00B15A0B">
            <w:pPr>
              <w:widowControl w:val="0"/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 xml:space="preserve">Наименование </w:t>
            </w:r>
          </w:p>
          <w:p w:rsidR="00A41441" w:rsidRPr="0012359A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(фамилия, имя, отчество) претендента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1441" w:rsidRPr="0012359A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 xml:space="preserve">Дата </w:t>
            </w:r>
          </w:p>
          <w:p w:rsidR="00A41441" w:rsidRPr="0012359A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выписки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1441" w:rsidRPr="0012359A" w:rsidRDefault="00A41441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Сумма поступлений, руб.</w:t>
            </w:r>
          </w:p>
        </w:tc>
      </w:tr>
      <w:tr w:rsidR="00F42ECA" w:rsidRPr="00D75F92" w:rsidTr="00215B15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2ECA" w:rsidRPr="00947C95" w:rsidRDefault="00F42ECA" w:rsidP="00441EB0">
            <w:r w:rsidRPr="00947C95">
              <w:t>Пьянков Николай Александрович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2ECA" w:rsidRPr="00CE3459" w:rsidRDefault="00F42ECA" w:rsidP="00F42ECA">
            <w:pPr>
              <w:suppressAutoHyphens/>
              <w:jc w:val="center"/>
              <w:rPr>
                <w:sz w:val="22"/>
                <w:szCs w:val="22"/>
              </w:rPr>
            </w:pPr>
            <w:r w:rsidRPr="00CE3459">
              <w:rPr>
                <w:sz w:val="22"/>
                <w:szCs w:val="22"/>
              </w:rPr>
              <w:t>02.06.2022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2ECA" w:rsidRPr="0012359A" w:rsidRDefault="00F42ECA" w:rsidP="00F42ECA">
            <w:pPr>
              <w:jc w:val="center"/>
              <w:rPr>
                <w:sz w:val="22"/>
                <w:szCs w:val="22"/>
              </w:rPr>
            </w:pPr>
            <w:r>
              <w:rPr>
                <w:lang w:val="en-US"/>
              </w:rPr>
              <w:t>112 400</w:t>
            </w:r>
            <w:r>
              <w:t>,00</w:t>
            </w:r>
          </w:p>
        </w:tc>
      </w:tr>
      <w:tr w:rsidR="00F42ECA" w:rsidRPr="00D75F92" w:rsidTr="001D2CE4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2ECA" w:rsidRPr="00947C95" w:rsidRDefault="00F42ECA" w:rsidP="00441EB0">
            <w:r w:rsidRPr="00947C95">
              <w:t xml:space="preserve">Айвазян </w:t>
            </w:r>
            <w:proofErr w:type="spellStart"/>
            <w:r w:rsidRPr="00947C95">
              <w:t>Ринад</w:t>
            </w:r>
            <w:proofErr w:type="spellEnd"/>
            <w:r w:rsidRPr="00947C95">
              <w:t xml:space="preserve"> Григорьевич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2ECA" w:rsidRPr="00CE3459" w:rsidRDefault="00F42ECA" w:rsidP="00C67B89">
            <w:pPr>
              <w:suppressAutoHyphens/>
              <w:jc w:val="center"/>
              <w:rPr>
                <w:sz w:val="22"/>
                <w:szCs w:val="22"/>
              </w:rPr>
            </w:pPr>
            <w:r w:rsidRPr="00CE3459">
              <w:rPr>
                <w:sz w:val="22"/>
                <w:szCs w:val="22"/>
              </w:rPr>
              <w:t>16.06.2022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2ECA" w:rsidRDefault="00F42ECA" w:rsidP="00F42ECA">
            <w:pPr>
              <w:jc w:val="center"/>
            </w:pPr>
            <w:r w:rsidRPr="00644946">
              <w:rPr>
                <w:lang w:val="en-US"/>
              </w:rPr>
              <w:t>112 400</w:t>
            </w:r>
            <w:r w:rsidRPr="00644946">
              <w:t>,00</w:t>
            </w:r>
          </w:p>
        </w:tc>
      </w:tr>
      <w:tr w:rsidR="00F42ECA" w:rsidRPr="00D75F92" w:rsidTr="001D2CE4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2ECA" w:rsidRPr="00947C95" w:rsidRDefault="00F42ECA" w:rsidP="00441EB0">
            <w:r w:rsidRPr="00947C95">
              <w:t>Чижова Дина Борисовна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2ECA" w:rsidRPr="00CE3459" w:rsidRDefault="00F87744" w:rsidP="00C67B89">
            <w:pPr>
              <w:suppressAutoHyphens/>
              <w:jc w:val="center"/>
              <w:rPr>
                <w:sz w:val="22"/>
                <w:szCs w:val="22"/>
              </w:rPr>
            </w:pPr>
            <w:r w:rsidRPr="00CE3459">
              <w:rPr>
                <w:sz w:val="22"/>
                <w:szCs w:val="22"/>
              </w:rPr>
              <w:t>20.06.2022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2ECA" w:rsidRDefault="00F42ECA" w:rsidP="00F42ECA">
            <w:pPr>
              <w:jc w:val="center"/>
            </w:pPr>
            <w:r w:rsidRPr="00644946">
              <w:rPr>
                <w:lang w:val="en-US"/>
              </w:rPr>
              <w:t>112 400</w:t>
            </w:r>
            <w:r w:rsidRPr="00644946">
              <w:t>,00</w:t>
            </w:r>
          </w:p>
        </w:tc>
      </w:tr>
      <w:tr w:rsidR="00F42ECA" w:rsidRPr="00D75F92" w:rsidTr="001D2CE4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2ECA" w:rsidRPr="00947C95" w:rsidRDefault="00F42ECA" w:rsidP="00441EB0">
            <w:r w:rsidRPr="00947C95">
              <w:t xml:space="preserve">ООО «Угольная компания </w:t>
            </w:r>
            <w:proofErr w:type="spellStart"/>
            <w:r w:rsidRPr="00947C95">
              <w:t>АмурДВ</w:t>
            </w:r>
            <w:proofErr w:type="spellEnd"/>
            <w:r w:rsidRPr="00947C95">
              <w:t>»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42ECA" w:rsidRPr="00CE3459" w:rsidRDefault="00947C95" w:rsidP="00C67B89">
            <w:pPr>
              <w:suppressAutoHyphens/>
              <w:jc w:val="center"/>
              <w:rPr>
                <w:sz w:val="22"/>
                <w:szCs w:val="22"/>
              </w:rPr>
            </w:pPr>
            <w:r w:rsidRPr="00CE3459">
              <w:rPr>
                <w:sz w:val="22"/>
                <w:szCs w:val="22"/>
              </w:rPr>
              <w:t>17.06.2022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42ECA" w:rsidRDefault="00F42ECA" w:rsidP="00F42ECA">
            <w:pPr>
              <w:jc w:val="center"/>
            </w:pPr>
            <w:r w:rsidRPr="00644946">
              <w:rPr>
                <w:lang w:val="en-US"/>
              </w:rPr>
              <w:t>112 400</w:t>
            </w:r>
            <w:r w:rsidRPr="00644946">
              <w:t>,00</w:t>
            </w:r>
          </w:p>
        </w:tc>
      </w:tr>
      <w:tr w:rsidR="00225A05" w:rsidRPr="00D75F92" w:rsidTr="001D2CE4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947C95" w:rsidRDefault="00947C95" w:rsidP="00441EB0">
            <w:proofErr w:type="spellStart"/>
            <w:r w:rsidRPr="00947C95">
              <w:t>Нифталиев</w:t>
            </w:r>
            <w:proofErr w:type="spellEnd"/>
            <w:r w:rsidRPr="00947C95">
              <w:t xml:space="preserve"> Тофик </w:t>
            </w:r>
            <w:proofErr w:type="spellStart"/>
            <w:r w:rsidRPr="00947C95">
              <w:t>Фати</w:t>
            </w:r>
            <w:proofErr w:type="spellEnd"/>
            <w:r w:rsidRPr="00947C95">
              <w:t xml:space="preserve"> </w:t>
            </w:r>
            <w:proofErr w:type="spellStart"/>
            <w:r w:rsidRPr="00947C95">
              <w:t>оглы</w:t>
            </w:r>
            <w:proofErr w:type="spellEnd"/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5A05" w:rsidRPr="00CE3459" w:rsidRDefault="00CE3459" w:rsidP="00C67B89">
            <w:pPr>
              <w:suppressAutoHyphens/>
              <w:jc w:val="center"/>
              <w:rPr>
                <w:sz w:val="22"/>
                <w:szCs w:val="22"/>
              </w:rPr>
            </w:pPr>
            <w:r w:rsidRPr="00CE3459">
              <w:rPr>
                <w:sz w:val="22"/>
                <w:szCs w:val="22"/>
              </w:rPr>
              <w:t>21.06.2022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644946" w:rsidRDefault="00947C95" w:rsidP="00F42ECA">
            <w:pPr>
              <w:jc w:val="center"/>
              <w:rPr>
                <w:lang w:val="en-US"/>
              </w:rPr>
            </w:pPr>
            <w:r w:rsidRPr="00644946">
              <w:rPr>
                <w:lang w:val="en-US"/>
              </w:rPr>
              <w:t>112 400</w:t>
            </w:r>
            <w:r w:rsidRPr="00644946">
              <w:t>,00</w:t>
            </w:r>
          </w:p>
        </w:tc>
      </w:tr>
      <w:tr w:rsidR="00337E81" w:rsidRPr="00D75F92" w:rsidTr="001D2CE4">
        <w:trPr>
          <w:trHeight w:val="70"/>
        </w:trPr>
        <w:tc>
          <w:tcPr>
            <w:tcW w:w="56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E81" w:rsidRPr="00947C95" w:rsidRDefault="00337E81" w:rsidP="00337E81">
            <w:proofErr w:type="spellStart"/>
            <w:r>
              <w:rPr>
                <w:sz w:val="22"/>
                <w:szCs w:val="22"/>
              </w:rPr>
              <w:t>Мордакин</w:t>
            </w:r>
            <w:proofErr w:type="spellEnd"/>
            <w:r>
              <w:rPr>
                <w:sz w:val="22"/>
                <w:szCs w:val="22"/>
              </w:rPr>
              <w:t xml:space="preserve"> Александр Владимирович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37E81" w:rsidRPr="00CE3459" w:rsidRDefault="00F87744" w:rsidP="00C67B89">
            <w:pPr>
              <w:suppressAutoHyphens/>
              <w:jc w:val="center"/>
              <w:rPr>
                <w:sz w:val="22"/>
                <w:szCs w:val="22"/>
              </w:rPr>
            </w:pPr>
            <w:r w:rsidRPr="00CE3459">
              <w:rPr>
                <w:sz w:val="22"/>
                <w:szCs w:val="22"/>
              </w:rPr>
              <w:t>20.06.2022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E81" w:rsidRPr="00644946" w:rsidRDefault="00337E81" w:rsidP="00F42ECA">
            <w:pPr>
              <w:jc w:val="center"/>
              <w:rPr>
                <w:lang w:val="en-US"/>
              </w:rPr>
            </w:pPr>
            <w:r w:rsidRPr="00644946">
              <w:rPr>
                <w:lang w:val="en-US"/>
              </w:rPr>
              <w:t>112 400</w:t>
            </w:r>
            <w:r w:rsidRPr="00644946">
              <w:t>,00</w:t>
            </w:r>
          </w:p>
        </w:tc>
      </w:tr>
    </w:tbl>
    <w:p w:rsidR="00D13E4F" w:rsidRDefault="00D13E4F" w:rsidP="00B15A0B">
      <w:pPr>
        <w:suppressAutoHyphens/>
        <w:ind w:firstLine="720"/>
        <w:jc w:val="both"/>
      </w:pPr>
    </w:p>
    <w:p w:rsidR="00A41441" w:rsidRPr="00D75F92" w:rsidRDefault="00A41441" w:rsidP="00B15A0B">
      <w:pPr>
        <w:suppressAutoHyphens/>
        <w:ind w:firstLine="720"/>
        <w:jc w:val="both"/>
      </w:pPr>
      <w:r w:rsidRPr="00D75F92">
        <w:t xml:space="preserve">Таким образом, факт поступления от указанных претендентов сумм задатков </w:t>
      </w:r>
      <w:r w:rsidR="00247D50" w:rsidRPr="00D75F92">
        <w:t xml:space="preserve">              </w:t>
      </w:r>
      <w:r w:rsidRPr="00D75F92">
        <w:t>является установленным.</w:t>
      </w:r>
    </w:p>
    <w:p w:rsidR="00A41441" w:rsidRPr="00D75F92" w:rsidRDefault="00A41441" w:rsidP="00B15A0B">
      <w:pPr>
        <w:suppressAutoHyphens/>
        <w:ind w:firstLine="720"/>
        <w:jc w:val="both"/>
      </w:pPr>
      <w:r w:rsidRPr="00D75F92">
        <w:t>Комиссии предложено рассмотреть поданные заявки и документы, представленные претендентами с целью установить их соответствие требованиям действующего законодательства и информационного сообщения о проведение аукциона.</w:t>
      </w:r>
    </w:p>
    <w:p w:rsidR="00A41441" w:rsidRPr="00D75F92" w:rsidRDefault="00A41441" w:rsidP="00B15A0B">
      <w:pPr>
        <w:widowControl w:val="0"/>
        <w:suppressAutoHyphens/>
        <w:ind w:firstLine="720"/>
        <w:jc w:val="both"/>
      </w:pPr>
      <w:r w:rsidRPr="00D75F92">
        <w:t>В результате рассмотрения документов комиссией установлено следующее:</w:t>
      </w:r>
    </w:p>
    <w:p w:rsidR="00A41441" w:rsidRPr="00D75F92" w:rsidRDefault="00A41441" w:rsidP="00B15A0B">
      <w:pPr>
        <w:widowControl w:val="0"/>
        <w:suppressAutoHyphens/>
        <w:ind w:firstLine="720"/>
        <w:jc w:val="both"/>
      </w:pPr>
      <w:r w:rsidRPr="00D75F92">
        <w:t>- заявителями представлены все необходимые для участия в аукционе документы;</w:t>
      </w:r>
    </w:p>
    <w:p w:rsidR="00A41441" w:rsidRPr="00D75F92" w:rsidRDefault="00A41441" w:rsidP="00B15A0B">
      <w:pPr>
        <w:widowControl w:val="0"/>
        <w:suppressAutoHyphens/>
        <w:ind w:firstLine="720"/>
        <w:jc w:val="both"/>
      </w:pPr>
      <w:r w:rsidRPr="00D75F92">
        <w:t>- на дату рассмотрения заявок задатки поступили на счет организатора в полном объеме;</w:t>
      </w:r>
    </w:p>
    <w:p w:rsidR="00A41441" w:rsidRPr="00D75F92" w:rsidRDefault="00A41441" w:rsidP="00B15A0B">
      <w:pPr>
        <w:widowControl w:val="0"/>
        <w:suppressAutoHyphens/>
        <w:ind w:firstLine="720"/>
        <w:jc w:val="both"/>
      </w:pPr>
      <w:r w:rsidRPr="00D75F92">
        <w:t xml:space="preserve">- заявки поданы лицами, которые имеют право быть участниками аукциона, арендаторами земельного участка; </w:t>
      </w:r>
    </w:p>
    <w:p w:rsidR="00A41441" w:rsidRDefault="00A41441" w:rsidP="00B15A0B">
      <w:pPr>
        <w:suppressAutoHyphens/>
        <w:ind w:firstLine="720"/>
        <w:jc w:val="both"/>
      </w:pPr>
      <w:r w:rsidRPr="00D75F92">
        <w:t>- заявки поданы лицами, сведения о которых отсутствуют в реестре недоб</w:t>
      </w:r>
      <w:r w:rsidR="00F42ECA">
        <w:t>росовестных участников аукциона;</w:t>
      </w:r>
    </w:p>
    <w:p w:rsidR="00F42ECA" w:rsidRPr="00D75F92" w:rsidRDefault="00F42ECA" w:rsidP="00F42ECA">
      <w:pPr>
        <w:suppressAutoHyphens/>
        <w:ind w:firstLine="709"/>
        <w:jc w:val="both"/>
      </w:pPr>
      <w:r>
        <w:t>- заявк</w:t>
      </w:r>
      <w:proofErr w:type="gramStart"/>
      <w:r>
        <w:t>а ООО</w:t>
      </w:r>
      <w:proofErr w:type="gramEnd"/>
      <w:r>
        <w:t xml:space="preserve"> «Угольная компания Амур ДВ» предоставлена представителем Руденко Д.С. на основании доверенности от 17.06.2022.</w:t>
      </w:r>
    </w:p>
    <w:p w:rsidR="00A41441" w:rsidRDefault="00A41441" w:rsidP="00B15A0B">
      <w:pPr>
        <w:suppressAutoHyphens/>
        <w:ind w:firstLine="720"/>
        <w:jc w:val="both"/>
      </w:pPr>
      <w:proofErr w:type="gramStart"/>
      <w:r w:rsidRPr="00D75F92">
        <w:t xml:space="preserve">По результатам рассмотрения предоставленных документов комиссии предложено принять решение о признании участниками аукциона на право заключения договора аренды земельного участка с кадастровым номером </w:t>
      </w:r>
      <w:r w:rsidR="00225A05" w:rsidRPr="005B129D">
        <w:rPr>
          <w:rFonts w:eastAsia="Calibri"/>
          <w:color w:val="000000"/>
          <w:lang w:eastAsia="en-US"/>
        </w:rPr>
        <w:t xml:space="preserve">28:01:030005:208, площадью 3336 </w:t>
      </w:r>
      <w:proofErr w:type="spellStart"/>
      <w:r w:rsidR="00225A05" w:rsidRPr="005B129D">
        <w:rPr>
          <w:rFonts w:eastAsia="Calibri"/>
          <w:color w:val="000000"/>
          <w:lang w:eastAsia="en-US"/>
        </w:rPr>
        <w:t>кв.м</w:t>
      </w:r>
      <w:proofErr w:type="spellEnd"/>
      <w:r w:rsidR="00225A05" w:rsidRPr="005B129D">
        <w:rPr>
          <w:rFonts w:eastAsia="Calibri"/>
          <w:color w:val="000000"/>
          <w:lang w:eastAsia="en-US"/>
        </w:rPr>
        <w:t>., расположенного в квартале ЗПУ-3 города Благовещенска, с видом разрешенного использования – склады, объекты дорожного сервиса</w:t>
      </w:r>
      <w:r w:rsidRPr="00D75F92">
        <w:t xml:space="preserve">, выставленного на аукцион лотом № </w:t>
      </w:r>
      <w:r w:rsidR="00B0040F">
        <w:t>1</w:t>
      </w:r>
      <w:r w:rsidRPr="00D75F92">
        <w:t>, следующих заявителей:</w:t>
      </w:r>
      <w:proofErr w:type="gramEnd"/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8199"/>
      </w:tblGrid>
      <w:tr w:rsidR="00A41441" w:rsidRPr="004110A8" w:rsidTr="00BA42F5">
        <w:trPr>
          <w:trHeight w:val="291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1441" w:rsidRPr="0012359A" w:rsidRDefault="00A41441" w:rsidP="00B15A0B">
            <w:pPr>
              <w:tabs>
                <w:tab w:val="left" w:pos="1332"/>
              </w:tabs>
              <w:suppressAutoHyphens/>
              <w:ind w:left="142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 xml:space="preserve">     № </w:t>
            </w:r>
            <w:proofErr w:type="gramStart"/>
            <w:r w:rsidRPr="0012359A">
              <w:rPr>
                <w:sz w:val="22"/>
                <w:szCs w:val="22"/>
              </w:rPr>
              <w:t>п</w:t>
            </w:r>
            <w:proofErr w:type="gramEnd"/>
            <w:r w:rsidRPr="0012359A">
              <w:rPr>
                <w:sz w:val="22"/>
                <w:szCs w:val="22"/>
              </w:rPr>
              <w:t>/п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1441" w:rsidRPr="0012359A" w:rsidRDefault="00A41441" w:rsidP="00B15A0B">
            <w:pPr>
              <w:widowControl w:val="0"/>
              <w:suppressAutoHyphens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Наименование (фамилия, имя, отчество) претендента</w:t>
            </w:r>
          </w:p>
        </w:tc>
      </w:tr>
      <w:tr w:rsidR="00225A05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1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6D2B1D" w:rsidRDefault="00225A05" w:rsidP="00475B05">
            <w:r w:rsidRPr="006D2B1D">
              <w:t>Пьянков Николай Александрович</w:t>
            </w:r>
          </w:p>
        </w:tc>
        <w:bookmarkStart w:id="0" w:name="_GoBack"/>
        <w:bookmarkEnd w:id="0"/>
      </w:tr>
      <w:tr w:rsidR="00225A05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2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6D2B1D" w:rsidRDefault="00225A05" w:rsidP="00475B05">
            <w:r w:rsidRPr="006D2B1D">
              <w:t xml:space="preserve">Айвазян </w:t>
            </w:r>
            <w:proofErr w:type="spellStart"/>
            <w:r w:rsidRPr="006D2B1D">
              <w:t>Ринад</w:t>
            </w:r>
            <w:proofErr w:type="spellEnd"/>
            <w:r w:rsidRPr="006D2B1D">
              <w:t xml:space="preserve"> Григорьевич</w:t>
            </w:r>
          </w:p>
        </w:tc>
      </w:tr>
      <w:tr w:rsidR="00225A05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3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6D2B1D" w:rsidRDefault="00225A05" w:rsidP="00475B05">
            <w:r w:rsidRPr="006D2B1D">
              <w:t>Чижова Дина Борисовна</w:t>
            </w:r>
          </w:p>
        </w:tc>
      </w:tr>
      <w:tr w:rsidR="00225A05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4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Default="00225A05" w:rsidP="00475B05">
            <w:r w:rsidRPr="006D2B1D">
              <w:t xml:space="preserve">ООО «Угольная компания </w:t>
            </w:r>
            <w:proofErr w:type="spellStart"/>
            <w:r w:rsidRPr="006D2B1D">
              <w:t>АмурДВ</w:t>
            </w:r>
            <w:proofErr w:type="spellEnd"/>
            <w:r w:rsidRPr="006D2B1D">
              <w:t>»</w:t>
            </w:r>
          </w:p>
        </w:tc>
      </w:tr>
      <w:tr w:rsidR="00225A05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25A05" w:rsidRPr="0012359A" w:rsidRDefault="00947C95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947C95" w:rsidP="00A30926">
            <w:pPr>
              <w:rPr>
                <w:sz w:val="22"/>
                <w:szCs w:val="22"/>
              </w:rPr>
            </w:pPr>
            <w:proofErr w:type="spellStart"/>
            <w:r w:rsidRPr="00947C95">
              <w:t>Нифталиев</w:t>
            </w:r>
            <w:proofErr w:type="spellEnd"/>
            <w:r w:rsidRPr="00947C95">
              <w:t xml:space="preserve"> Тофик </w:t>
            </w:r>
            <w:proofErr w:type="spellStart"/>
            <w:r w:rsidRPr="00947C95">
              <w:t>Фати</w:t>
            </w:r>
            <w:proofErr w:type="spellEnd"/>
            <w:r w:rsidRPr="00947C95">
              <w:t xml:space="preserve"> </w:t>
            </w:r>
            <w:proofErr w:type="spellStart"/>
            <w:r w:rsidRPr="00947C95">
              <w:t>оглы</w:t>
            </w:r>
            <w:proofErr w:type="spellEnd"/>
          </w:p>
        </w:tc>
      </w:tr>
      <w:tr w:rsidR="00337E81" w:rsidRPr="004110A8" w:rsidTr="00BA42F5">
        <w:trPr>
          <w:trHeight w:val="237"/>
        </w:trPr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37E81" w:rsidRDefault="00337E81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1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37E81" w:rsidRPr="00337E81" w:rsidRDefault="00337E81" w:rsidP="00A30926">
            <w:proofErr w:type="spellStart"/>
            <w:r>
              <w:rPr>
                <w:sz w:val="22"/>
                <w:szCs w:val="22"/>
              </w:rPr>
              <w:t>Мордакин</w:t>
            </w:r>
            <w:proofErr w:type="spellEnd"/>
            <w:r>
              <w:rPr>
                <w:sz w:val="22"/>
                <w:szCs w:val="22"/>
              </w:rPr>
              <w:t xml:space="preserve"> Александр Владимирович</w:t>
            </w:r>
          </w:p>
        </w:tc>
      </w:tr>
    </w:tbl>
    <w:p w:rsidR="00A41441" w:rsidRPr="004110A8" w:rsidRDefault="00A41441" w:rsidP="00B15A0B">
      <w:pPr>
        <w:pStyle w:val="a8"/>
        <w:suppressAutoHyphens/>
        <w:ind w:firstLine="709"/>
        <w:jc w:val="both"/>
        <w:outlineLvl w:val="0"/>
        <w:rPr>
          <w:sz w:val="24"/>
          <w:szCs w:val="24"/>
        </w:rPr>
      </w:pPr>
      <w:r w:rsidRPr="004110A8">
        <w:rPr>
          <w:sz w:val="24"/>
          <w:szCs w:val="24"/>
        </w:rPr>
        <w:t>Голосование:</w:t>
      </w:r>
    </w:p>
    <w:p w:rsidR="00A41441" w:rsidRPr="00CE3459" w:rsidRDefault="00A41441" w:rsidP="00B15A0B">
      <w:pPr>
        <w:pStyle w:val="a8"/>
        <w:numPr>
          <w:ilvl w:val="0"/>
          <w:numId w:val="1"/>
        </w:numPr>
        <w:tabs>
          <w:tab w:val="num" w:pos="993"/>
        </w:tabs>
        <w:suppressAutoHyphens/>
        <w:ind w:left="0" w:firstLine="709"/>
        <w:jc w:val="both"/>
        <w:rPr>
          <w:b w:val="0"/>
          <w:sz w:val="24"/>
          <w:szCs w:val="24"/>
        </w:rPr>
      </w:pPr>
      <w:r w:rsidRPr="00CE3459">
        <w:rPr>
          <w:b w:val="0"/>
          <w:sz w:val="24"/>
          <w:szCs w:val="24"/>
        </w:rPr>
        <w:t xml:space="preserve">«ЗА» подано </w:t>
      </w:r>
      <w:r w:rsidR="00691AB7">
        <w:rPr>
          <w:b w:val="0"/>
          <w:sz w:val="24"/>
          <w:szCs w:val="24"/>
        </w:rPr>
        <w:t>7</w:t>
      </w:r>
      <w:r w:rsidRPr="00CE3459">
        <w:rPr>
          <w:b w:val="0"/>
          <w:sz w:val="24"/>
          <w:szCs w:val="24"/>
        </w:rPr>
        <w:t xml:space="preserve"> голосов, что составляет 100% от общего количества голосов, принимающих участие в заседании.</w:t>
      </w:r>
    </w:p>
    <w:p w:rsidR="00A41441" w:rsidRPr="004110A8" w:rsidRDefault="00A41441" w:rsidP="00B15A0B">
      <w:pPr>
        <w:suppressAutoHyphens/>
        <w:ind w:firstLine="709"/>
        <w:jc w:val="both"/>
        <w:outlineLvl w:val="0"/>
      </w:pPr>
      <w:r w:rsidRPr="00CE3459">
        <w:rPr>
          <w:b/>
        </w:rPr>
        <w:t>Решение принято</w:t>
      </w:r>
      <w:r w:rsidRPr="00CE3459">
        <w:t>:</w:t>
      </w:r>
      <w:r w:rsidRPr="004110A8"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529"/>
        <w:gridCol w:w="3543"/>
      </w:tblGrid>
      <w:tr w:rsidR="00A41441" w:rsidRPr="004110A8" w:rsidTr="00BA42F5">
        <w:trPr>
          <w:trHeight w:val="311"/>
        </w:trPr>
        <w:tc>
          <w:tcPr>
            <w:tcW w:w="9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517A0" w:rsidRDefault="00A41441" w:rsidP="00225A05">
            <w:pPr>
              <w:suppressAutoHyphens/>
              <w:ind w:firstLine="709"/>
              <w:jc w:val="both"/>
            </w:pPr>
            <w:r w:rsidRPr="004110A8">
              <w:t xml:space="preserve">Признать участниками аукциона на право заключения договора аренды земельного участка с кадастровым номером </w:t>
            </w:r>
            <w:r w:rsidR="00225A05" w:rsidRPr="005B129D">
              <w:rPr>
                <w:rFonts w:eastAsia="Calibri"/>
                <w:color w:val="000000"/>
                <w:lang w:eastAsia="en-US"/>
              </w:rPr>
              <w:t xml:space="preserve">28:01:030005:208, площадью 3336 </w:t>
            </w:r>
            <w:proofErr w:type="spellStart"/>
            <w:r w:rsidR="00225A05" w:rsidRPr="005B129D">
              <w:rPr>
                <w:rFonts w:eastAsia="Calibri"/>
                <w:color w:val="000000"/>
                <w:lang w:eastAsia="en-US"/>
              </w:rPr>
              <w:t>кв.м</w:t>
            </w:r>
            <w:proofErr w:type="spellEnd"/>
            <w:r w:rsidR="00225A05" w:rsidRPr="005B129D">
              <w:rPr>
                <w:rFonts w:eastAsia="Calibri"/>
                <w:color w:val="000000"/>
                <w:lang w:eastAsia="en-US"/>
              </w:rPr>
              <w:t>., расположенного в квартале ЗПУ-3 города Благовещенска, с видом разрешенного использования – склады, объекты дорожного сервиса</w:t>
            </w:r>
            <w:r w:rsidR="00687EE6" w:rsidRPr="00D75F92">
              <w:t>,</w:t>
            </w:r>
            <w:r w:rsidR="003003B8" w:rsidRPr="004110A8">
              <w:t xml:space="preserve"> выставленного на аукцион лотом № </w:t>
            </w:r>
            <w:r w:rsidR="00B0040F">
              <w:t>1</w:t>
            </w:r>
            <w:r w:rsidRPr="004110A8">
              <w:t>:</w:t>
            </w:r>
          </w:p>
          <w:p w:rsidR="00D13E4F" w:rsidRPr="004110A8" w:rsidRDefault="00D13E4F" w:rsidP="00225A05">
            <w:pPr>
              <w:suppressAutoHyphens/>
              <w:ind w:firstLine="709"/>
              <w:jc w:val="both"/>
            </w:pPr>
          </w:p>
        </w:tc>
      </w:tr>
      <w:tr w:rsidR="00A41441" w:rsidRPr="004110A8" w:rsidTr="003003B8">
        <w:trPr>
          <w:trHeight w:val="355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3B8" w:rsidRPr="0012359A" w:rsidRDefault="00A41441" w:rsidP="00B15A0B">
            <w:pPr>
              <w:tabs>
                <w:tab w:val="left" w:pos="1332"/>
              </w:tabs>
              <w:suppressAutoHyphens/>
              <w:ind w:left="-142"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lastRenderedPageBreak/>
              <w:t>№</w:t>
            </w:r>
          </w:p>
          <w:p w:rsidR="00A41441" w:rsidRPr="0012359A" w:rsidRDefault="00A41441" w:rsidP="00B15A0B">
            <w:pPr>
              <w:tabs>
                <w:tab w:val="left" w:pos="1332"/>
              </w:tabs>
              <w:suppressAutoHyphens/>
              <w:ind w:left="-142"/>
              <w:jc w:val="center"/>
              <w:rPr>
                <w:sz w:val="22"/>
                <w:szCs w:val="22"/>
              </w:rPr>
            </w:pPr>
            <w:proofErr w:type="gramStart"/>
            <w:r w:rsidRPr="0012359A">
              <w:rPr>
                <w:sz w:val="22"/>
                <w:szCs w:val="22"/>
              </w:rPr>
              <w:t>п</w:t>
            </w:r>
            <w:proofErr w:type="gramEnd"/>
            <w:r w:rsidRPr="0012359A">
              <w:rPr>
                <w:sz w:val="22"/>
                <w:szCs w:val="22"/>
              </w:rPr>
              <w:t>/п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41441" w:rsidRPr="0012359A" w:rsidRDefault="00A41441" w:rsidP="00B15A0B">
            <w:pPr>
              <w:widowControl w:val="0"/>
              <w:suppressAutoHyphens/>
              <w:ind w:left="-108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Наименование (фамилия, имя, отчество) претендента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003B8" w:rsidRPr="0012359A" w:rsidRDefault="00A41441" w:rsidP="00B15A0B">
            <w:pPr>
              <w:suppressAutoHyphens/>
              <w:ind w:left="-108"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 xml:space="preserve">Номер карточки участника </w:t>
            </w:r>
          </w:p>
          <w:p w:rsidR="00A41441" w:rsidRPr="0012359A" w:rsidRDefault="00A41441" w:rsidP="00B15A0B">
            <w:pPr>
              <w:suppressAutoHyphens/>
              <w:ind w:left="-108"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аукциона</w:t>
            </w:r>
          </w:p>
        </w:tc>
      </w:tr>
      <w:tr w:rsidR="00225A05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4C3C30" w:rsidRDefault="00225A05" w:rsidP="00032976">
            <w:r w:rsidRPr="004C3C30">
              <w:t>Пьянков Николай Александрович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1</w:t>
            </w:r>
          </w:p>
        </w:tc>
      </w:tr>
      <w:tr w:rsidR="00225A05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4C3C30" w:rsidRDefault="00225A05" w:rsidP="00032976">
            <w:r w:rsidRPr="004C3C30">
              <w:t xml:space="preserve">Айвазян </w:t>
            </w:r>
            <w:proofErr w:type="spellStart"/>
            <w:r w:rsidRPr="004C3C30">
              <w:t>Ринад</w:t>
            </w:r>
            <w:proofErr w:type="spellEnd"/>
            <w:r w:rsidRPr="004C3C30">
              <w:t xml:space="preserve"> Григорьевич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2</w:t>
            </w:r>
          </w:p>
        </w:tc>
      </w:tr>
      <w:tr w:rsidR="00225A05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4C3C30" w:rsidRDefault="00225A05" w:rsidP="00032976">
            <w:r w:rsidRPr="004C3C30">
              <w:t>Чижова Дина Борисовна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3</w:t>
            </w:r>
          </w:p>
        </w:tc>
      </w:tr>
      <w:tr w:rsidR="00225A05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Default="00225A05" w:rsidP="00032976">
            <w:r w:rsidRPr="004C3C30">
              <w:t xml:space="preserve">ООО «Угольная компания </w:t>
            </w:r>
            <w:proofErr w:type="spellStart"/>
            <w:r w:rsidRPr="004C3C30">
              <w:t>АмурДВ</w:t>
            </w:r>
            <w:proofErr w:type="spellEnd"/>
            <w:r w:rsidRPr="004C3C30">
              <w:t>»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225A05" w:rsidP="00B15A0B">
            <w:pPr>
              <w:suppressAutoHyphens/>
              <w:jc w:val="center"/>
              <w:rPr>
                <w:sz w:val="22"/>
                <w:szCs w:val="22"/>
              </w:rPr>
            </w:pPr>
            <w:r w:rsidRPr="0012359A">
              <w:rPr>
                <w:sz w:val="22"/>
                <w:szCs w:val="22"/>
              </w:rPr>
              <w:t>4</w:t>
            </w:r>
          </w:p>
        </w:tc>
      </w:tr>
      <w:tr w:rsidR="00225A05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947C95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947C95" w:rsidP="00452EC7">
            <w:pPr>
              <w:rPr>
                <w:sz w:val="22"/>
                <w:szCs w:val="22"/>
              </w:rPr>
            </w:pPr>
            <w:proofErr w:type="spellStart"/>
            <w:r w:rsidRPr="00947C95">
              <w:t>Нифталиев</w:t>
            </w:r>
            <w:proofErr w:type="spellEnd"/>
            <w:r w:rsidRPr="00947C95">
              <w:t xml:space="preserve"> Тофик </w:t>
            </w:r>
            <w:proofErr w:type="spellStart"/>
            <w:r w:rsidRPr="00947C95">
              <w:t>Фати</w:t>
            </w:r>
            <w:proofErr w:type="spellEnd"/>
            <w:r w:rsidRPr="00947C95">
              <w:t xml:space="preserve"> </w:t>
            </w:r>
            <w:proofErr w:type="spellStart"/>
            <w:r w:rsidRPr="00947C95">
              <w:t>оглы</w:t>
            </w:r>
            <w:proofErr w:type="spellEnd"/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25A05" w:rsidRPr="0012359A" w:rsidRDefault="00947C95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9276A1" w:rsidRPr="004110A8" w:rsidTr="00BA42F5">
        <w:trPr>
          <w:trHeight w:val="311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76A1" w:rsidRDefault="009276A1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76A1" w:rsidRPr="00947C95" w:rsidRDefault="009276A1" w:rsidP="00452EC7">
            <w:proofErr w:type="spellStart"/>
            <w:r>
              <w:rPr>
                <w:sz w:val="22"/>
                <w:szCs w:val="22"/>
              </w:rPr>
              <w:t>Мордакин</w:t>
            </w:r>
            <w:proofErr w:type="spellEnd"/>
            <w:r>
              <w:rPr>
                <w:sz w:val="22"/>
                <w:szCs w:val="22"/>
              </w:rPr>
              <w:t xml:space="preserve"> Александр Владимирович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276A1" w:rsidRDefault="009276A1" w:rsidP="00B15A0B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C919A6" w:rsidRDefault="00C919A6" w:rsidP="00921018">
      <w:pPr>
        <w:jc w:val="both"/>
        <w:outlineLvl w:val="0"/>
        <w:rPr>
          <w:b/>
        </w:rPr>
      </w:pPr>
    </w:p>
    <w:p w:rsidR="006A58E5" w:rsidRPr="00F82DF8" w:rsidRDefault="006A58E5" w:rsidP="006A58E5">
      <w:pPr>
        <w:suppressAutoHyphens/>
        <w:jc w:val="both"/>
        <w:rPr>
          <w:b/>
        </w:rPr>
      </w:pPr>
      <w:r>
        <w:rPr>
          <w:b/>
        </w:rPr>
        <w:t>2</w:t>
      </w:r>
      <w:r w:rsidRPr="004110A8">
        <w:rPr>
          <w:b/>
        </w:rPr>
        <w:t xml:space="preserve">. По лотам №№ </w:t>
      </w:r>
      <w:r>
        <w:rPr>
          <w:b/>
        </w:rPr>
        <w:t>2-5</w:t>
      </w:r>
      <w:r w:rsidRPr="00F82DF8">
        <w:rPr>
          <w:b/>
        </w:rPr>
        <w:t>.</w:t>
      </w:r>
    </w:p>
    <w:p w:rsidR="006A58E5" w:rsidRPr="00767861" w:rsidRDefault="006A58E5" w:rsidP="006A58E5">
      <w:pPr>
        <w:widowControl w:val="0"/>
        <w:suppressAutoHyphens/>
        <w:ind w:firstLine="709"/>
        <w:jc w:val="both"/>
      </w:pPr>
      <w:r w:rsidRPr="00767861">
        <w:t xml:space="preserve">Согласно выпискам из сводного реестра поступлений и выбытий средств бюджета на счет администратора поступлений (Комитета по управлению имуществом города) </w:t>
      </w:r>
      <w:r w:rsidRPr="00767861">
        <w:rPr>
          <w:rStyle w:val="txt1"/>
          <w:rFonts w:ascii="Times New Roman" w:hAnsi="Times New Roman"/>
          <w:sz w:val="24"/>
          <w:szCs w:val="24"/>
        </w:rPr>
        <w:t>денежные средства в качестве задатка за участие в аукционе п</w:t>
      </w:r>
      <w:r w:rsidRPr="00767861">
        <w:t xml:space="preserve">о лотам №№ </w:t>
      </w:r>
      <w:r>
        <w:t>2-5</w:t>
      </w:r>
      <w:r w:rsidRPr="00767861">
        <w:t xml:space="preserve"> </w:t>
      </w:r>
      <w:r w:rsidRPr="00767861">
        <w:rPr>
          <w:rStyle w:val="txt1"/>
          <w:rFonts w:ascii="Times New Roman" w:hAnsi="Times New Roman"/>
          <w:sz w:val="24"/>
          <w:szCs w:val="24"/>
        </w:rPr>
        <w:t xml:space="preserve">не поступали. </w:t>
      </w:r>
    </w:p>
    <w:p w:rsidR="006A58E5" w:rsidRPr="00767861" w:rsidRDefault="006A58E5" w:rsidP="006A58E5">
      <w:pPr>
        <w:suppressAutoHyphens/>
        <w:ind w:firstLine="709"/>
        <w:jc w:val="both"/>
        <w:rPr>
          <w:rStyle w:val="txt1"/>
          <w:rFonts w:ascii="Times New Roman" w:hAnsi="Times New Roman"/>
          <w:b/>
          <w:sz w:val="24"/>
          <w:szCs w:val="24"/>
        </w:rPr>
      </w:pPr>
      <w:r w:rsidRPr="00767861">
        <w:t>Заявки для участия в аукционе за период приема заявок организатору аукциона не подавались.</w:t>
      </w:r>
    </w:p>
    <w:p w:rsidR="006A58E5" w:rsidRPr="00767861" w:rsidRDefault="006A58E5" w:rsidP="006A58E5">
      <w:pPr>
        <w:suppressAutoHyphens/>
        <w:ind w:firstLine="709"/>
        <w:jc w:val="both"/>
        <w:rPr>
          <w:rStyle w:val="txt1"/>
          <w:rFonts w:ascii="Times New Roman" w:hAnsi="Times New Roman"/>
          <w:sz w:val="24"/>
          <w:szCs w:val="24"/>
        </w:rPr>
      </w:pPr>
      <w:r w:rsidRPr="00767861">
        <w:t>По результатам рассмотрения документов комиссии предложено принять решение о признан</w:t>
      </w:r>
      <w:proofErr w:type="gramStart"/>
      <w:r w:rsidRPr="00767861">
        <w:t>ии ау</w:t>
      </w:r>
      <w:proofErr w:type="gramEnd"/>
      <w:r w:rsidRPr="00767861">
        <w:t xml:space="preserve">кциона по лотам №№ </w:t>
      </w:r>
      <w:r>
        <w:t>2-</w:t>
      </w:r>
      <w:r w:rsidR="00CE3459">
        <w:t>5</w:t>
      </w:r>
      <w:r w:rsidRPr="00767861">
        <w:t xml:space="preserve"> </w:t>
      </w:r>
      <w:r w:rsidRPr="00767861">
        <w:rPr>
          <w:b/>
        </w:rPr>
        <w:t xml:space="preserve"> </w:t>
      </w:r>
      <w:r w:rsidRPr="00767861">
        <w:t>несостоявшимся, в связи с отсутствием заявок</w:t>
      </w:r>
      <w:r w:rsidRPr="00767861">
        <w:rPr>
          <w:rStyle w:val="txt1"/>
          <w:rFonts w:ascii="Times New Roman" w:hAnsi="Times New Roman"/>
          <w:sz w:val="24"/>
          <w:szCs w:val="24"/>
        </w:rPr>
        <w:t>.</w:t>
      </w:r>
    </w:p>
    <w:p w:rsidR="006A58E5" w:rsidRPr="00767861" w:rsidRDefault="006A58E5" w:rsidP="006A58E5">
      <w:pPr>
        <w:pStyle w:val="a8"/>
        <w:suppressAutoHyphens/>
        <w:ind w:firstLine="708"/>
        <w:jc w:val="both"/>
        <w:outlineLvl w:val="0"/>
        <w:rPr>
          <w:sz w:val="24"/>
          <w:szCs w:val="24"/>
        </w:rPr>
      </w:pPr>
      <w:r w:rsidRPr="00767861">
        <w:rPr>
          <w:sz w:val="24"/>
          <w:szCs w:val="24"/>
        </w:rPr>
        <w:t xml:space="preserve">Голосование: </w:t>
      </w:r>
    </w:p>
    <w:p w:rsidR="006A58E5" w:rsidRPr="00CE3459" w:rsidRDefault="00691AB7" w:rsidP="006A58E5">
      <w:pPr>
        <w:pStyle w:val="a8"/>
        <w:numPr>
          <w:ilvl w:val="0"/>
          <w:numId w:val="1"/>
        </w:numPr>
        <w:tabs>
          <w:tab w:val="num" w:pos="851"/>
        </w:tabs>
        <w:suppressAutoHyphens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«ЗА» подано 7</w:t>
      </w:r>
      <w:r w:rsidR="006A58E5" w:rsidRPr="00CE3459">
        <w:rPr>
          <w:b w:val="0"/>
          <w:sz w:val="24"/>
          <w:szCs w:val="24"/>
        </w:rPr>
        <w:t xml:space="preserve"> голосов, что составляет 100% от общего количества голосов, принимающих участие в заседании.</w:t>
      </w:r>
    </w:p>
    <w:p w:rsidR="006A58E5" w:rsidRPr="00831097" w:rsidRDefault="006A58E5" w:rsidP="006A58E5">
      <w:pPr>
        <w:suppressAutoHyphens/>
        <w:ind w:firstLine="708"/>
        <w:jc w:val="both"/>
        <w:outlineLvl w:val="0"/>
      </w:pPr>
      <w:r w:rsidRPr="00CE3459">
        <w:rPr>
          <w:b/>
        </w:rPr>
        <w:t>Решение принято</w:t>
      </w:r>
      <w:r w:rsidRPr="00CE3459">
        <w:t>:</w:t>
      </w:r>
      <w:r w:rsidRPr="00831097">
        <w:t xml:space="preserve"> </w:t>
      </w:r>
    </w:p>
    <w:p w:rsidR="006A58E5" w:rsidRPr="00406C5A" w:rsidRDefault="006A58E5" w:rsidP="006A58E5">
      <w:pPr>
        <w:widowControl w:val="0"/>
        <w:suppressAutoHyphens/>
        <w:ind w:firstLine="708"/>
        <w:jc w:val="both"/>
        <w:outlineLvl w:val="0"/>
      </w:pPr>
      <w:r w:rsidRPr="00406C5A">
        <w:t xml:space="preserve">1. </w:t>
      </w:r>
      <w:proofErr w:type="gramStart"/>
      <w:r w:rsidRPr="00406C5A">
        <w:t>В соответствии с п. 14 ст. 39.12 Земельного кодекса РФ аукцион на право заключения договора аренды земельного участка с кадастровым номером</w:t>
      </w:r>
      <w:r w:rsidRPr="00406C5A">
        <w:rPr>
          <w:rStyle w:val="txt1"/>
          <w:rFonts w:ascii="Times New Roman" w:hAnsi="Times New Roman"/>
          <w:sz w:val="24"/>
          <w:szCs w:val="24"/>
        </w:rPr>
        <w:t xml:space="preserve"> </w:t>
      </w:r>
      <w:r w:rsidRPr="00406C5A">
        <w:rPr>
          <w:rFonts w:eastAsia="Calibri"/>
          <w:color w:val="000000"/>
          <w:lang w:eastAsia="en-US"/>
        </w:rPr>
        <w:t>28:01:040002:604</w:t>
      </w:r>
      <w:r w:rsidRPr="00406C5A">
        <w:rPr>
          <w:color w:val="000000"/>
        </w:rPr>
        <w:t xml:space="preserve">, </w:t>
      </w:r>
      <w:r w:rsidRPr="00406C5A">
        <w:t xml:space="preserve">по продаже земельных участков с кадастровыми номерами: </w:t>
      </w:r>
      <w:r w:rsidRPr="00406C5A">
        <w:rPr>
          <w:rFonts w:eastAsia="Calibri"/>
          <w:color w:val="000000"/>
          <w:lang w:eastAsia="en-US"/>
        </w:rPr>
        <w:t xml:space="preserve">28:01:020504:143, 28:01:170157:389, 28:01:090022:18 </w:t>
      </w:r>
      <w:r w:rsidRPr="00406C5A">
        <w:rPr>
          <w:rStyle w:val="txt1"/>
          <w:rFonts w:ascii="Times New Roman" w:hAnsi="Times New Roman"/>
          <w:sz w:val="24"/>
          <w:szCs w:val="24"/>
        </w:rPr>
        <w:t>п</w:t>
      </w:r>
      <w:r w:rsidRPr="00406C5A">
        <w:t xml:space="preserve">ризнать несостоявшимся в связи с отсутствием заявок. </w:t>
      </w:r>
      <w:proofErr w:type="gramEnd"/>
    </w:p>
    <w:p w:rsidR="006A58E5" w:rsidRPr="00406C5A" w:rsidRDefault="006A58E5" w:rsidP="006A58E5">
      <w:pPr>
        <w:widowControl w:val="0"/>
        <w:suppressAutoHyphens/>
        <w:ind w:firstLine="708"/>
        <w:jc w:val="both"/>
        <w:outlineLvl w:val="0"/>
      </w:pPr>
      <w:r w:rsidRPr="00406C5A">
        <w:rPr>
          <w:rStyle w:val="txt1"/>
          <w:rFonts w:ascii="Times New Roman" w:hAnsi="Times New Roman"/>
          <w:sz w:val="24"/>
          <w:szCs w:val="24"/>
        </w:rPr>
        <w:t xml:space="preserve">2. </w:t>
      </w:r>
      <w:r w:rsidRPr="00406C5A">
        <w:t>Повторно провести аукцион:</w:t>
      </w:r>
    </w:p>
    <w:p w:rsidR="006A58E5" w:rsidRPr="00406C5A" w:rsidRDefault="006A58E5" w:rsidP="006A58E5">
      <w:pPr>
        <w:widowControl w:val="0"/>
        <w:suppressAutoHyphens/>
        <w:jc w:val="both"/>
        <w:outlineLvl w:val="0"/>
        <w:rPr>
          <w:rStyle w:val="txt1"/>
          <w:rFonts w:ascii="Times New Roman" w:hAnsi="Times New Roman"/>
          <w:sz w:val="24"/>
          <w:szCs w:val="24"/>
        </w:rPr>
      </w:pPr>
      <w:r w:rsidRPr="00406C5A">
        <w:t xml:space="preserve">- на право заключения договора аренды земельного участка с кадастровым номером  </w:t>
      </w:r>
      <w:r w:rsidRPr="00406C5A">
        <w:rPr>
          <w:rFonts w:eastAsia="Calibri"/>
          <w:color w:val="000000"/>
          <w:lang w:eastAsia="en-US"/>
        </w:rPr>
        <w:t>28:01:040002:604</w:t>
      </w:r>
      <w:r w:rsidR="009927B8" w:rsidRPr="00406C5A">
        <w:rPr>
          <w:rFonts w:eastAsia="Calibri"/>
          <w:color w:val="000000"/>
          <w:lang w:eastAsia="en-US"/>
        </w:rPr>
        <w:t>,</w:t>
      </w:r>
      <w:r w:rsidRPr="00406C5A">
        <w:rPr>
          <w:rFonts w:eastAsia="Calibri"/>
          <w:color w:val="000000"/>
          <w:lang w:eastAsia="en-US"/>
        </w:rPr>
        <w:t xml:space="preserve"> </w:t>
      </w:r>
      <w:r w:rsidR="009927B8" w:rsidRPr="00406C5A">
        <w:rPr>
          <w:rFonts w:eastAsia="Calibri"/>
          <w:color w:val="000000"/>
          <w:lang w:eastAsia="en-US"/>
        </w:rPr>
        <w:t>без</w:t>
      </w:r>
      <w:r w:rsidRPr="00406C5A">
        <w:rPr>
          <w:color w:val="000000"/>
        </w:rPr>
        <w:t xml:space="preserve"> </w:t>
      </w:r>
      <w:r w:rsidRPr="00406C5A">
        <w:t xml:space="preserve">снижения </w:t>
      </w:r>
      <w:r w:rsidR="00406C5A" w:rsidRPr="00406C5A">
        <w:t xml:space="preserve">начальной цены </w:t>
      </w:r>
      <w:r w:rsidRPr="00406C5A">
        <w:t>предмета</w:t>
      </w:r>
      <w:r w:rsidR="009927B8" w:rsidRPr="00406C5A">
        <w:t xml:space="preserve"> аукциона</w:t>
      </w:r>
      <w:r w:rsidRPr="00406C5A">
        <w:t xml:space="preserve">, </w:t>
      </w:r>
      <w:r w:rsidRPr="00406C5A">
        <w:rPr>
          <w:rStyle w:val="txt1"/>
          <w:rFonts w:ascii="Times New Roman" w:hAnsi="Times New Roman"/>
          <w:sz w:val="24"/>
          <w:szCs w:val="24"/>
        </w:rPr>
        <w:t>без изменения условий внесения платежа;</w:t>
      </w:r>
    </w:p>
    <w:p w:rsidR="00FB46C7" w:rsidRPr="00406C5A" w:rsidRDefault="006A58E5" w:rsidP="00FB46C7">
      <w:pPr>
        <w:widowControl w:val="0"/>
        <w:suppressAutoHyphens/>
        <w:jc w:val="both"/>
        <w:outlineLvl w:val="0"/>
        <w:rPr>
          <w:rStyle w:val="txt1"/>
          <w:rFonts w:ascii="Times New Roman" w:hAnsi="Times New Roman"/>
          <w:sz w:val="24"/>
          <w:szCs w:val="24"/>
        </w:rPr>
      </w:pPr>
      <w:r w:rsidRPr="00406C5A">
        <w:rPr>
          <w:rStyle w:val="txt1"/>
          <w:rFonts w:ascii="Times New Roman" w:hAnsi="Times New Roman"/>
          <w:sz w:val="24"/>
          <w:szCs w:val="24"/>
        </w:rPr>
        <w:t>- по продаже земельн</w:t>
      </w:r>
      <w:r w:rsidR="00406C5A" w:rsidRPr="00406C5A">
        <w:rPr>
          <w:rStyle w:val="txt1"/>
          <w:rFonts w:ascii="Times New Roman" w:hAnsi="Times New Roman"/>
          <w:sz w:val="24"/>
          <w:szCs w:val="24"/>
        </w:rPr>
        <w:t>ых</w:t>
      </w:r>
      <w:r w:rsidRPr="00406C5A">
        <w:rPr>
          <w:rStyle w:val="txt1"/>
          <w:rFonts w:ascii="Times New Roman" w:hAnsi="Times New Roman"/>
          <w:sz w:val="24"/>
          <w:szCs w:val="24"/>
        </w:rPr>
        <w:t xml:space="preserve"> участк</w:t>
      </w:r>
      <w:r w:rsidR="00406C5A" w:rsidRPr="00406C5A">
        <w:rPr>
          <w:rStyle w:val="txt1"/>
          <w:rFonts w:ascii="Times New Roman" w:hAnsi="Times New Roman"/>
          <w:sz w:val="24"/>
          <w:szCs w:val="24"/>
        </w:rPr>
        <w:t>ов</w:t>
      </w:r>
      <w:r w:rsidRPr="00406C5A">
        <w:rPr>
          <w:rStyle w:val="txt1"/>
          <w:rFonts w:ascii="Times New Roman" w:hAnsi="Times New Roman"/>
          <w:sz w:val="24"/>
          <w:szCs w:val="24"/>
        </w:rPr>
        <w:t xml:space="preserve"> с </w:t>
      </w:r>
      <w:r w:rsidRPr="00406C5A">
        <w:rPr>
          <w:rFonts w:eastAsia="Calibri"/>
          <w:color w:val="000000"/>
          <w:lang w:eastAsia="en-US"/>
        </w:rPr>
        <w:t>кадастровым</w:t>
      </w:r>
      <w:r w:rsidR="00406C5A" w:rsidRPr="00406C5A">
        <w:rPr>
          <w:rFonts w:eastAsia="Calibri"/>
          <w:color w:val="000000"/>
          <w:lang w:eastAsia="en-US"/>
        </w:rPr>
        <w:t>и</w:t>
      </w:r>
      <w:r w:rsidRPr="00406C5A">
        <w:rPr>
          <w:rFonts w:eastAsia="Calibri"/>
          <w:color w:val="000000"/>
          <w:lang w:eastAsia="en-US"/>
        </w:rPr>
        <w:t xml:space="preserve"> номер</w:t>
      </w:r>
      <w:r w:rsidR="00406C5A" w:rsidRPr="00406C5A">
        <w:rPr>
          <w:rFonts w:eastAsia="Calibri"/>
          <w:color w:val="000000"/>
          <w:lang w:eastAsia="en-US"/>
        </w:rPr>
        <w:t>а</w:t>
      </w:r>
      <w:r w:rsidRPr="00406C5A">
        <w:rPr>
          <w:rFonts w:eastAsia="Calibri"/>
          <w:color w:val="000000"/>
          <w:lang w:eastAsia="en-US"/>
        </w:rPr>
        <w:t>м</w:t>
      </w:r>
      <w:r w:rsidR="00406C5A" w:rsidRPr="00406C5A">
        <w:rPr>
          <w:rFonts w:eastAsia="Calibri"/>
          <w:color w:val="000000"/>
          <w:lang w:eastAsia="en-US"/>
        </w:rPr>
        <w:t>и:</w:t>
      </w:r>
      <w:r w:rsidRPr="00406C5A">
        <w:rPr>
          <w:rFonts w:eastAsia="Calibri"/>
          <w:color w:val="000000"/>
          <w:lang w:eastAsia="en-US"/>
        </w:rPr>
        <w:t xml:space="preserve"> </w:t>
      </w:r>
      <w:r w:rsidR="009927B8" w:rsidRPr="00406C5A">
        <w:rPr>
          <w:rFonts w:eastAsia="Calibri"/>
          <w:color w:val="000000"/>
          <w:lang w:eastAsia="en-US"/>
        </w:rPr>
        <w:t>28:01:020504:143</w:t>
      </w:r>
      <w:r w:rsidRPr="00406C5A">
        <w:rPr>
          <w:rFonts w:eastAsia="Calibri"/>
          <w:color w:val="000000"/>
          <w:lang w:eastAsia="en-US"/>
        </w:rPr>
        <w:t xml:space="preserve">, </w:t>
      </w:r>
      <w:r w:rsidR="00406C5A" w:rsidRPr="00406C5A">
        <w:rPr>
          <w:rFonts w:eastAsia="Calibri"/>
          <w:color w:val="000000"/>
          <w:lang w:eastAsia="en-US"/>
        </w:rPr>
        <w:t xml:space="preserve">28:01:170157:389, 28:01:090022:18 </w:t>
      </w:r>
      <w:r w:rsidR="00FB46C7" w:rsidRPr="00406C5A">
        <w:rPr>
          <w:rFonts w:eastAsia="Calibri"/>
          <w:color w:val="000000"/>
          <w:lang w:eastAsia="en-US"/>
        </w:rPr>
        <w:t>без</w:t>
      </w:r>
      <w:r w:rsidR="00FB46C7" w:rsidRPr="00406C5A">
        <w:rPr>
          <w:color w:val="000000"/>
        </w:rPr>
        <w:t xml:space="preserve"> </w:t>
      </w:r>
      <w:r w:rsidR="00FB46C7" w:rsidRPr="00406C5A">
        <w:t xml:space="preserve">снижения </w:t>
      </w:r>
      <w:r w:rsidR="00406C5A" w:rsidRPr="00406C5A">
        <w:t>начальной цены предмета аукциона</w:t>
      </w:r>
      <w:r w:rsidR="00FB46C7" w:rsidRPr="00406C5A">
        <w:t xml:space="preserve">, </w:t>
      </w:r>
      <w:r w:rsidR="00FB46C7" w:rsidRPr="00406C5A">
        <w:rPr>
          <w:rStyle w:val="txt1"/>
          <w:rFonts w:ascii="Times New Roman" w:hAnsi="Times New Roman"/>
          <w:sz w:val="24"/>
          <w:szCs w:val="24"/>
        </w:rPr>
        <w:t>без изм</w:t>
      </w:r>
      <w:r w:rsidR="00406C5A" w:rsidRPr="00406C5A">
        <w:rPr>
          <w:rStyle w:val="txt1"/>
          <w:rFonts w:ascii="Times New Roman" w:hAnsi="Times New Roman"/>
          <w:sz w:val="24"/>
          <w:szCs w:val="24"/>
        </w:rPr>
        <w:t>енения условий внесения платежа.</w:t>
      </w:r>
    </w:p>
    <w:p w:rsidR="001D346A" w:rsidRPr="00406C5A" w:rsidRDefault="001D346A" w:rsidP="00B15A0B">
      <w:pPr>
        <w:widowControl w:val="0"/>
        <w:suppressAutoHyphens/>
        <w:ind w:firstLine="708"/>
        <w:jc w:val="both"/>
        <w:outlineLvl w:val="0"/>
      </w:pPr>
      <w:r w:rsidRPr="00406C5A">
        <w:t>Настоящий протокол составлен в 2 экземплярах, имеющих равную юридическую силу.</w:t>
      </w:r>
    </w:p>
    <w:tbl>
      <w:tblPr>
        <w:tblW w:w="10446" w:type="dxa"/>
        <w:tblInd w:w="-108" w:type="dxa"/>
        <w:tblLook w:val="04A0" w:firstRow="1" w:lastRow="0" w:firstColumn="1" w:lastColumn="0" w:noHBand="0" w:noVBand="1"/>
      </w:tblPr>
      <w:tblGrid>
        <w:gridCol w:w="10224"/>
        <w:gridCol w:w="222"/>
      </w:tblGrid>
      <w:tr w:rsidR="00AF1638" w:rsidRPr="00224609" w:rsidTr="004562B2">
        <w:trPr>
          <w:trHeight w:val="3393"/>
        </w:trPr>
        <w:tc>
          <w:tcPr>
            <w:tcW w:w="10224" w:type="dxa"/>
          </w:tcPr>
          <w:p w:rsidR="00CD4044" w:rsidRPr="00406C5A" w:rsidRDefault="00CD4044"/>
          <w:tbl>
            <w:tblPr>
              <w:tblW w:w="10008" w:type="dxa"/>
              <w:tblLook w:val="04A0" w:firstRow="1" w:lastRow="0" w:firstColumn="1" w:lastColumn="0" w:noHBand="0" w:noVBand="1"/>
            </w:tblPr>
            <w:tblGrid>
              <w:gridCol w:w="4927"/>
              <w:gridCol w:w="5081"/>
            </w:tblGrid>
            <w:tr w:rsidR="00AF1638" w:rsidRPr="00224609" w:rsidTr="004562B2">
              <w:trPr>
                <w:trHeight w:val="2971"/>
              </w:trPr>
              <w:tc>
                <w:tcPr>
                  <w:tcW w:w="4927" w:type="dxa"/>
                </w:tcPr>
                <w:p w:rsidR="00DB4ECC" w:rsidRPr="00406C5A" w:rsidRDefault="00DB4ECC" w:rsidP="007E4C5C">
                  <w:pPr>
                    <w:suppressAutoHyphens/>
                    <w:spacing w:line="360" w:lineRule="auto"/>
                  </w:pPr>
                </w:p>
                <w:p w:rsidR="00AF1638" w:rsidRPr="00406C5A" w:rsidRDefault="00A55F3D" w:rsidP="00DB4ECC">
                  <w:pPr>
                    <w:suppressAutoHyphens/>
                    <w:spacing w:line="480" w:lineRule="auto"/>
                  </w:pPr>
                  <w:r w:rsidRPr="00406C5A">
                    <w:t>Заместитель п</w:t>
                  </w:r>
                  <w:r w:rsidR="00AF1638" w:rsidRPr="00406C5A">
                    <w:t>редседател</w:t>
                  </w:r>
                  <w:r w:rsidRPr="00406C5A">
                    <w:t>я</w:t>
                  </w:r>
                  <w:r w:rsidR="00AF1638" w:rsidRPr="00406C5A">
                    <w:t xml:space="preserve"> комиссии</w:t>
                  </w:r>
                </w:p>
                <w:p w:rsidR="00AF1638" w:rsidRPr="00406C5A" w:rsidRDefault="00AF1638" w:rsidP="00DB4ECC">
                  <w:pPr>
                    <w:suppressAutoHyphens/>
                    <w:spacing w:line="480" w:lineRule="auto"/>
                  </w:pPr>
                  <w:r w:rsidRPr="00406C5A">
                    <w:t>Секретарь комиссии</w:t>
                  </w:r>
                </w:p>
                <w:p w:rsidR="00AF1638" w:rsidRPr="00406C5A" w:rsidRDefault="00AF1638" w:rsidP="00DB4ECC">
                  <w:pPr>
                    <w:suppressAutoHyphens/>
                    <w:spacing w:line="480" w:lineRule="auto"/>
                  </w:pPr>
                  <w:r w:rsidRPr="00406C5A">
                    <w:t>Члены комиссии</w:t>
                  </w:r>
                </w:p>
              </w:tc>
              <w:tc>
                <w:tcPr>
                  <w:tcW w:w="5081" w:type="dxa"/>
                </w:tcPr>
                <w:p w:rsidR="00DB4ECC" w:rsidRPr="00406C5A" w:rsidRDefault="00DB4ECC" w:rsidP="004562B2">
                  <w:pPr>
                    <w:widowControl w:val="0"/>
                    <w:suppressAutoHyphens/>
                    <w:spacing w:line="360" w:lineRule="auto"/>
                    <w:ind w:left="2053"/>
                  </w:pPr>
                </w:p>
                <w:p w:rsidR="00AF1638" w:rsidRPr="00406C5A" w:rsidRDefault="00DB4ECC" w:rsidP="00DB4ECC">
                  <w:pPr>
                    <w:widowControl w:val="0"/>
                    <w:suppressAutoHyphens/>
                    <w:spacing w:line="480" w:lineRule="auto"/>
                    <w:ind w:left="2053"/>
                  </w:pPr>
                  <w:r w:rsidRPr="00406C5A">
                    <w:t>И</w:t>
                  </w:r>
                  <w:r w:rsidR="00B4565D" w:rsidRPr="00406C5A">
                    <w:t>.</w:t>
                  </w:r>
                  <w:r w:rsidRPr="00406C5A">
                    <w:t>В</w:t>
                  </w:r>
                  <w:r w:rsidR="00B4565D" w:rsidRPr="00406C5A">
                    <w:t xml:space="preserve">. </w:t>
                  </w:r>
                  <w:r w:rsidRPr="00406C5A">
                    <w:t>Плотникова</w:t>
                  </w:r>
                </w:p>
                <w:p w:rsidR="00AF1638" w:rsidRPr="00406C5A" w:rsidRDefault="00FA699E" w:rsidP="00DB4ECC">
                  <w:pPr>
                    <w:suppressAutoHyphens/>
                    <w:spacing w:line="480" w:lineRule="auto"/>
                    <w:ind w:left="2053"/>
                  </w:pPr>
                  <w:r w:rsidRPr="00406C5A">
                    <w:t>М.С. Скворц</w:t>
                  </w:r>
                  <w:r w:rsidR="000F396E" w:rsidRPr="00406C5A">
                    <w:t>о</w:t>
                  </w:r>
                  <w:r w:rsidRPr="00406C5A">
                    <w:t>ва</w:t>
                  </w:r>
                </w:p>
                <w:p w:rsidR="0072421D" w:rsidRDefault="0072421D" w:rsidP="00DB4ECC">
                  <w:pPr>
                    <w:suppressAutoHyphens/>
                    <w:spacing w:line="480" w:lineRule="auto"/>
                    <w:ind w:left="2053"/>
                  </w:pPr>
                  <w:r w:rsidRPr="00406C5A">
                    <w:t>С.В. Дьякова</w:t>
                  </w:r>
                </w:p>
                <w:p w:rsidR="00593A6B" w:rsidRDefault="00593A6B" w:rsidP="00DB4ECC">
                  <w:pPr>
                    <w:suppressAutoHyphens/>
                    <w:spacing w:line="480" w:lineRule="auto"/>
                    <w:ind w:left="2053"/>
                  </w:pPr>
                  <w:r>
                    <w:t xml:space="preserve">Е.В. </w:t>
                  </w:r>
                  <w:proofErr w:type="spellStart"/>
                  <w:r>
                    <w:t>Кривега</w:t>
                  </w:r>
                  <w:proofErr w:type="spellEnd"/>
                </w:p>
                <w:p w:rsidR="00691AB7" w:rsidRPr="00406C5A" w:rsidRDefault="00691AB7" w:rsidP="00DB4ECC">
                  <w:pPr>
                    <w:suppressAutoHyphens/>
                    <w:spacing w:line="480" w:lineRule="auto"/>
                    <w:ind w:left="2053"/>
                  </w:pPr>
                  <w:r>
                    <w:t xml:space="preserve">О.Г. </w:t>
                  </w:r>
                  <w:proofErr w:type="spellStart"/>
                  <w:r>
                    <w:t>Левурда</w:t>
                  </w:r>
                  <w:proofErr w:type="spellEnd"/>
                </w:p>
                <w:p w:rsidR="004562B2" w:rsidRPr="00406C5A" w:rsidRDefault="004562B2" w:rsidP="00DB4ECC">
                  <w:pPr>
                    <w:suppressAutoHyphens/>
                    <w:spacing w:line="480" w:lineRule="auto"/>
                    <w:ind w:left="2053"/>
                  </w:pPr>
                  <w:r w:rsidRPr="00406C5A">
                    <w:t>Н.И. Погосян</w:t>
                  </w:r>
                </w:p>
                <w:p w:rsidR="008400C4" w:rsidRPr="00224609" w:rsidRDefault="00593A6B" w:rsidP="00593A6B">
                  <w:pPr>
                    <w:suppressAutoHyphens/>
                    <w:spacing w:line="480" w:lineRule="auto"/>
                    <w:ind w:left="2053"/>
                  </w:pPr>
                  <w:r w:rsidRPr="00406C5A">
                    <w:t>М.Ю. Чернухина</w:t>
                  </w:r>
                </w:p>
              </w:tc>
            </w:tr>
          </w:tbl>
          <w:p w:rsidR="00AF1638" w:rsidRPr="00224609" w:rsidRDefault="00AF1638" w:rsidP="00B15A0B">
            <w:pPr>
              <w:suppressAutoHyphens/>
              <w:spacing w:line="480" w:lineRule="auto"/>
            </w:pPr>
          </w:p>
        </w:tc>
        <w:tc>
          <w:tcPr>
            <w:tcW w:w="222" w:type="dxa"/>
          </w:tcPr>
          <w:p w:rsidR="00AF1638" w:rsidRPr="00224609" w:rsidRDefault="00AF1638" w:rsidP="00B15A0B">
            <w:pPr>
              <w:suppressAutoHyphens/>
              <w:spacing w:line="480" w:lineRule="auto"/>
            </w:pPr>
          </w:p>
        </w:tc>
      </w:tr>
    </w:tbl>
    <w:p w:rsidR="009C7DC3" w:rsidRPr="00943C53" w:rsidRDefault="009C7DC3" w:rsidP="004562B2">
      <w:pPr>
        <w:suppressAutoHyphens/>
        <w:jc w:val="center"/>
      </w:pPr>
    </w:p>
    <w:sectPr w:rsidR="009C7DC3" w:rsidRPr="00943C53" w:rsidSect="004562B2">
      <w:headerReference w:type="even" r:id="rId9"/>
      <w:footerReference w:type="even" r:id="rId10"/>
      <w:footerReference w:type="default" r:id="rId11"/>
      <w:pgSz w:w="11906" w:h="16838"/>
      <w:pgMar w:top="964" w:right="851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CE4" w:rsidRDefault="001D2CE4">
      <w:r>
        <w:separator/>
      </w:r>
    </w:p>
  </w:endnote>
  <w:endnote w:type="continuationSeparator" w:id="0">
    <w:p w:rsidR="001D2CE4" w:rsidRDefault="001D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E4" w:rsidRDefault="001D2CE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CE4" w:rsidRDefault="001D2CE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E4" w:rsidRDefault="001D2CE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91AB7">
      <w:rPr>
        <w:rStyle w:val="a5"/>
        <w:noProof/>
      </w:rPr>
      <w:t>4</w:t>
    </w:r>
    <w:r>
      <w:rPr>
        <w:rStyle w:val="a5"/>
      </w:rPr>
      <w:fldChar w:fldCharType="end"/>
    </w:r>
  </w:p>
  <w:p w:rsidR="001D2CE4" w:rsidRDefault="001D2CE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CE4" w:rsidRDefault="001D2CE4">
      <w:r>
        <w:separator/>
      </w:r>
    </w:p>
  </w:footnote>
  <w:footnote w:type="continuationSeparator" w:id="0">
    <w:p w:rsidR="001D2CE4" w:rsidRDefault="001D2C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CE4" w:rsidRDefault="001D2CE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D2CE4" w:rsidRDefault="001D2CE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637D"/>
    <w:rsid w:val="000463CF"/>
    <w:rsid w:val="00046422"/>
    <w:rsid w:val="00046B20"/>
    <w:rsid w:val="000470D7"/>
    <w:rsid w:val="00047CDF"/>
    <w:rsid w:val="00050753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60995"/>
    <w:rsid w:val="00060CCB"/>
    <w:rsid w:val="00062084"/>
    <w:rsid w:val="000625FB"/>
    <w:rsid w:val="000634C3"/>
    <w:rsid w:val="000638BA"/>
    <w:rsid w:val="00063C85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312"/>
    <w:rsid w:val="0008173A"/>
    <w:rsid w:val="000820F3"/>
    <w:rsid w:val="0008232B"/>
    <w:rsid w:val="00082858"/>
    <w:rsid w:val="00082BA3"/>
    <w:rsid w:val="000836BB"/>
    <w:rsid w:val="000839B3"/>
    <w:rsid w:val="00083C01"/>
    <w:rsid w:val="00083DB5"/>
    <w:rsid w:val="00084ABD"/>
    <w:rsid w:val="00084C73"/>
    <w:rsid w:val="0008580C"/>
    <w:rsid w:val="0008591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B067B"/>
    <w:rsid w:val="000B0E5C"/>
    <w:rsid w:val="000B1725"/>
    <w:rsid w:val="000B32A7"/>
    <w:rsid w:val="000B35E5"/>
    <w:rsid w:val="000B37FC"/>
    <w:rsid w:val="000B3E74"/>
    <w:rsid w:val="000B3EF1"/>
    <w:rsid w:val="000B460E"/>
    <w:rsid w:val="000B48DE"/>
    <w:rsid w:val="000B52EC"/>
    <w:rsid w:val="000B6560"/>
    <w:rsid w:val="000B66D4"/>
    <w:rsid w:val="000B6D80"/>
    <w:rsid w:val="000B6D8D"/>
    <w:rsid w:val="000B7EC4"/>
    <w:rsid w:val="000C026D"/>
    <w:rsid w:val="000C08C5"/>
    <w:rsid w:val="000C09F9"/>
    <w:rsid w:val="000C1ABD"/>
    <w:rsid w:val="000C1B46"/>
    <w:rsid w:val="000C25BC"/>
    <w:rsid w:val="000C263A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5495"/>
    <w:rsid w:val="000D6229"/>
    <w:rsid w:val="000D6320"/>
    <w:rsid w:val="000D65E3"/>
    <w:rsid w:val="000D6920"/>
    <w:rsid w:val="000D696B"/>
    <w:rsid w:val="000D6EED"/>
    <w:rsid w:val="000D7682"/>
    <w:rsid w:val="000D779E"/>
    <w:rsid w:val="000D78B1"/>
    <w:rsid w:val="000D79A7"/>
    <w:rsid w:val="000E034C"/>
    <w:rsid w:val="000E0D8B"/>
    <w:rsid w:val="000E1E5E"/>
    <w:rsid w:val="000E2C21"/>
    <w:rsid w:val="000E3336"/>
    <w:rsid w:val="000E3487"/>
    <w:rsid w:val="000E4189"/>
    <w:rsid w:val="000E6CBC"/>
    <w:rsid w:val="000E7254"/>
    <w:rsid w:val="000E73BA"/>
    <w:rsid w:val="000F0636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81E"/>
    <w:rsid w:val="0010001C"/>
    <w:rsid w:val="00100D2F"/>
    <w:rsid w:val="00101AB2"/>
    <w:rsid w:val="00101BD5"/>
    <w:rsid w:val="00102C95"/>
    <w:rsid w:val="0010392B"/>
    <w:rsid w:val="00107A4F"/>
    <w:rsid w:val="001101CB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1296"/>
    <w:rsid w:val="00132A80"/>
    <w:rsid w:val="00132FA9"/>
    <w:rsid w:val="001339BF"/>
    <w:rsid w:val="00133C02"/>
    <w:rsid w:val="0013401D"/>
    <w:rsid w:val="001351AC"/>
    <w:rsid w:val="00135C61"/>
    <w:rsid w:val="00136002"/>
    <w:rsid w:val="00136030"/>
    <w:rsid w:val="0013646C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D6C"/>
    <w:rsid w:val="00156FFA"/>
    <w:rsid w:val="001571A4"/>
    <w:rsid w:val="0016003E"/>
    <w:rsid w:val="001606B8"/>
    <w:rsid w:val="0016099A"/>
    <w:rsid w:val="00161FAF"/>
    <w:rsid w:val="0016234A"/>
    <w:rsid w:val="00162AF0"/>
    <w:rsid w:val="00163245"/>
    <w:rsid w:val="00163312"/>
    <w:rsid w:val="00163E9A"/>
    <w:rsid w:val="00166BA0"/>
    <w:rsid w:val="00171B65"/>
    <w:rsid w:val="001722F4"/>
    <w:rsid w:val="00172824"/>
    <w:rsid w:val="00172CA3"/>
    <w:rsid w:val="00173D4E"/>
    <w:rsid w:val="00175000"/>
    <w:rsid w:val="001753A8"/>
    <w:rsid w:val="001753BC"/>
    <w:rsid w:val="001755B9"/>
    <w:rsid w:val="00175ADB"/>
    <w:rsid w:val="00175B45"/>
    <w:rsid w:val="00177061"/>
    <w:rsid w:val="00177387"/>
    <w:rsid w:val="0017760C"/>
    <w:rsid w:val="001778A7"/>
    <w:rsid w:val="00180A40"/>
    <w:rsid w:val="00180E4A"/>
    <w:rsid w:val="00181317"/>
    <w:rsid w:val="00181A4B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2D55"/>
    <w:rsid w:val="00192F06"/>
    <w:rsid w:val="0019323B"/>
    <w:rsid w:val="00193978"/>
    <w:rsid w:val="001945CF"/>
    <w:rsid w:val="00194E80"/>
    <w:rsid w:val="00195C0E"/>
    <w:rsid w:val="00196201"/>
    <w:rsid w:val="001968C9"/>
    <w:rsid w:val="001970FC"/>
    <w:rsid w:val="0019727E"/>
    <w:rsid w:val="00197560"/>
    <w:rsid w:val="001975E6"/>
    <w:rsid w:val="0019793F"/>
    <w:rsid w:val="00197D52"/>
    <w:rsid w:val="001A08BD"/>
    <w:rsid w:val="001A09A5"/>
    <w:rsid w:val="001A3685"/>
    <w:rsid w:val="001A3BC6"/>
    <w:rsid w:val="001A3D61"/>
    <w:rsid w:val="001A51ED"/>
    <w:rsid w:val="001A5EBB"/>
    <w:rsid w:val="001A5FD4"/>
    <w:rsid w:val="001A6127"/>
    <w:rsid w:val="001A741C"/>
    <w:rsid w:val="001A788E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F0191"/>
    <w:rsid w:val="001F0CED"/>
    <w:rsid w:val="001F0F56"/>
    <w:rsid w:val="001F11C6"/>
    <w:rsid w:val="001F2588"/>
    <w:rsid w:val="001F2C19"/>
    <w:rsid w:val="001F3837"/>
    <w:rsid w:val="001F42AD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2A5"/>
    <w:rsid w:val="00205865"/>
    <w:rsid w:val="002058D2"/>
    <w:rsid w:val="00205E9F"/>
    <w:rsid w:val="00206346"/>
    <w:rsid w:val="002071D4"/>
    <w:rsid w:val="00210A07"/>
    <w:rsid w:val="00210BB8"/>
    <w:rsid w:val="00210F1B"/>
    <w:rsid w:val="00210F5E"/>
    <w:rsid w:val="00211595"/>
    <w:rsid w:val="00211A6C"/>
    <w:rsid w:val="00211E0A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515"/>
    <w:rsid w:val="00223769"/>
    <w:rsid w:val="002237B9"/>
    <w:rsid w:val="00223EAD"/>
    <w:rsid w:val="002243D6"/>
    <w:rsid w:val="00224609"/>
    <w:rsid w:val="002256E4"/>
    <w:rsid w:val="0022588C"/>
    <w:rsid w:val="00225A05"/>
    <w:rsid w:val="00226387"/>
    <w:rsid w:val="00226469"/>
    <w:rsid w:val="00227713"/>
    <w:rsid w:val="002277A9"/>
    <w:rsid w:val="002277B3"/>
    <w:rsid w:val="00230625"/>
    <w:rsid w:val="00230A83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7D50"/>
    <w:rsid w:val="002504AC"/>
    <w:rsid w:val="0025104A"/>
    <w:rsid w:val="002529C9"/>
    <w:rsid w:val="00252F5E"/>
    <w:rsid w:val="00253EC8"/>
    <w:rsid w:val="002550F3"/>
    <w:rsid w:val="00255319"/>
    <w:rsid w:val="0025638A"/>
    <w:rsid w:val="00257B14"/>
    <w:rsid w:val="002615F4"/>
    <w:rsid w:val="00262591"/>
    <w:rsid w:val="002635C0"/>
    <w:rsid w:val="002638CE"/>
    <w:rsid w:val="00263FAF"/>
    <w:rsid w:val="00264657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4403"/>
    <w:rsid w:val="00274FFA"/>
    <w:rsid w:val="002751E6"/>
    <w:rsid w:val="0027569B"/>
    <w:rsid w:val="0028091A"/>
    <w:rsid w:val="00281A56"/>
    <w:rsid w:val="00283059"/>
    <w:rsid w:val="00283FE8"/>
    <w:rsid w:val="00286397"/>
    <w:rsid w:val="002865B6"/>
    <w:rsid w:val="002869E0"/>
    <w:rsid w:val="00286C92"/>
    <w:rsid w:val="002872C7"/>
    <w:rsid w:val="00287357"/>
    <w:rsid w:val="0028761F"/>
    <w:rsid w:val="00287C68"/>
    <w:rsid w:val="00292059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6C35"/>
    <w:rsid w:val="00297F27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50C6"/>
    <w:rsid w:val="002B580A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E09"/>
    <w:rsid w:val="002E3557"/>
    <w:rsid w:val="002E40EF"/>
    <w:rsid w:val="002E4F24"/>
    <w:rsid w:val="002E56D6"/>
    <w:rsid w:val="002E58EF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5D25"/>
    <w:rsid w:val="00305DF5"/>
    <w:rsid w:val="00306118"/>
    <w:rsid w:val="003066B9"/>
    <w:rsid w:val="0030688D"/>
    <w:rsid w:val="00306E79"/>
    <w:rsid w:val="00307436"/>
    <w:rsid w:val="003109CF"/>
    <w:rsid w:val="00311DF6"/>
    <w:rsid w:val="00312AD9"/>
    <w:rsid w:val="00313107"/>
    <w:rsid w:val="0031367A"/>
    <w:rsid w:val="00314733"/>
    <w:rsid w:val="003152A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785B"/>
    <w:rsid w:val="00330430"/>
    <w:rsid w:val="00330BBB"/>
    <w:rsid w:val="00330DC9"/>
    <w:rsid w:val="00331FF2"/>
    <w:rsid w:val="00332126"/>
    <w:rsid w:val="00332293"/>
    <w:rsid w:val="00332434"/>
    <w:rsid w:val="003326CB"/>
    <w:rsid w:val="003328B0"/>
    <w:rsid w:val="0033337B"/>
    <w:rsid w:val="0033344C"/>
    <w:rsid w:val="00334CCD"/>
    <w:rsid w:val="00335A6D"/>
    <w:rsid w:val="00337E81"/>
    <w:rsid w:val="00337F55"/>
    <w:rsid w:val="003402F9"/>
    <w:rsid w:val="003408AC"/>
    <w:rsid w:val="003425DC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5633"/>
    <w:rsid w:val="00355BD6"/>
    <w:rsid w:val="00355C35"/>
    <w:rsid w:val="00355E48"/>
    <w:rsid w:val="0035603B"/>
    <w:rsid w:val="003578C5"/>
    <w:rsid w:val="00357F0A"/>
    <w:rsid w:val="00360997"/>
    <w:rsid w:val="00360F94"/>
    <w:rsid w:val="00361E68"/>
    <w:rsid w:val="0036228C"/>
    <w:rsid w:val="00362317"/>
    <w:rsid w:val="00362689"/>
    <w:rsid w:val="00362850"/>
    <w:rsid w:val="003632E7"/>
    <w:rsid w:val="003638F2"/>
    <w:rsid w:val="003656C4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39FD"/>
    <w:rsid w:val="00384650"/>
    <w:rsid w:val="00384761"/>
    <w:rsid w:val="0038478F"/>
    <w:rsid w:val="003852E2"/>
    <w:rsid w:val="00385ADA"/>
    <w:rsid w:val="0038697D"/>
    <w:rsid w:val="003877F3"/>
    <w:rsid w:val="003906CF"/>
    <w:rsid w:val="00390ED9"/>
    <w:rsid w:val="00390F24"/>
    <w:rsid w:val="00391ADA"/>
    <w:rsid w:val="00393063"/>
    <w:rsid w:val="003930AA"/>
    <w:rsid w:val="003930F0"/>
    <w:rsid w:val="00393510"/>
    <w:rsid w:val="0039419C"/>
    <w:rsid w:val="00395416"/>
    <w:rsid w:val="003962C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B57"/>
    <w:rsid w:val="003C6A7D"/>
    <w:rsid w:val="003C7032"/>
    <w:rsid w:val="003C7180"/>
    <w:rsid w:val="003C7246"/>
    <w:rsid w:val="003C78B1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F39"/>
    <w:rsid w:val="003F1928"/>
    <w:rsid w:val="003F2188"/>
    <w:rsid w:val="003F2677"/>
    <w:rsid w:val="003F3CD0"/>
    <w:rsid w:val="003F4D41"/>
    <w:rsid w:val="003F5687"/>
    <w:rsid w:val="003F58E6"/>
    <w:rsid w:val="003F5E52"/>
    <w:rsid w:val="003F68B0"/>
    <w:rsid w:val="003F708E"/>
    <w:rsid w:val="003F737E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73A"/>
    <w:rsid w:val="0040696C"/>
    <w:rsid w:val="00406C5A"/>
    <w:rsid w:val="00406CEE"/>
    <w:rsid w:val="004105D2"/>
    <w:rsid w:val="00410AEC"/>
    <w:rsid w:val="004110A8"/>
    <w:rsid w:val="0041218E"/>
    <w:rsid w:val="004122B0"/>
    <w:rsid w:val="00412918"/>
    <w:rsid w:val="00412CE0"/>
    <w:rsid w:val="00412D89"/>
    <w:rsid w:val="00413106"/>
    <w:rsid w:val="00413AD8"/>
    <w:rsid w:val="0041476C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680C"/>
    <w:rsid w:val="004272DB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63E7"/>
    <w:rsid w:val="00446569"/>
    <w:rsid w:val="004465FE"/>
    <w:rsid w:val="0044671E"/>
    <w:rsid w:val="00450644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748D"/>
    <w:rsid w:val="0045792D"/>
    <w:rsid w:val="004603B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A6F"/>
    <w:rsid w:val="00480DF9"/>
    <w:rsid w:val="004812CD"/>
    <w:rsid w:val="00481440"/>
    <w:rsid w:val="0048178C"/>
    <w:rsid w:val="00482BA1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614D"/>
    <w:rsid w:val="004C0CB1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3FD"/>
    <w:rsid w:val="004C65B8"/>
    <w:rsid w:val="004C784F"/>
    <w:rsid w:val="004C78F2"/>
    <w:rsid w:val="004D07C7"/>
    <w:rsid w:val="004D1B61"/>
    <w:rsid w:val="004D1DE2"/>
    <w:rsid w:val="004D2972"/>
    <w:rsid w:val="004D2F8F"/>
    <w:rsid w:val="004D3D29"/>
    <w:rsid w:val="004D3EDF"/>
    <w:rsid w:val="004D4207"/>
    <w:rsid w:val="004D4764"/>
    <w:rsid w:val="004D52F8"/>
    <w:rsid w:val="004D5401"/>
    <w:rsid w:val="004D5970"/>
    <w:rsid w:val="004D6A6B"/>
    <w:rsid w:val="004D6A6F"/>
    <w:rsid w:val="004D70E3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F00B4"/>
    <w:rsid w:val="004F09CB"/>
    <w:rsid w:val="004F1BCD"/>
    <w:rsid w:val="004F20F3"/>
    <w:rsid w:val="004F2AD6"/>
    <w:rsid w:val="004F2CD2"/>
    <w:rsid w:val="004F30B2"/>
    <w:rsid w:val="004F30BD"/>
    <w:rsid w:val="004F44D3"/>
    <w:rsid w:val="004F4627"/>
    <w:rsid w:val="004F7372"/>
    <w:rsid w:val="004F769E"/>
    <w:rsid w:val="004F778D"/>
    <w:rsid w:val="004F79B0"/>
    <w:rsid w:val="0050298E"/>
    <w:rsid w:val="0050337C"/>
    <w:rsid w:val="00503809"/>
    <w:rsid w:val="00503D7D"/>
    <w:rsid w:val="00504928"/>
    <w:rsid w:val="00504B7A"/>
    <w:rsid w:val="00505169"/>
    <w:rsid w:val="00506751"/>
    <w:rsid w:val="00506A83"/>
    <w:rsid w:val="00506DB9"/>
    <w:rsid w:val="005072E0"/>
    <w:rsid w:val="00507387"/>
    <w:rsid w:val="005073F2"/>
    <w:rsid w:val="00507D4C"/>
    <w:rsid w:val="005109EB"/>
    <w:rsid w:val="0051165A"/>
    <w:rsid w:val="00511E07"/>
    <w:rsid w:val="00512304"/>
    <w:rsid w:val="00513AD4"/>
    <w:rsid w:val="00513CE7"/>
    <w:rsid w:val="00514629"/>
    <w:rsid w:val="00515610"/>
    <w:rsid w:val="00515B4D"/>
    <w:rsid w:val="00515E05"/>
    <w:rsid w:val="00515FE4"/>
    <w:rsid w:val="00516055"/>
    <w:rsid w:val="00517CAE"/>
    <w:rsid w:val="00517D2E"/>
    <w:rsid w:val="00517DC5"/>
    <w:rsid w:val="0052192C"/>
    <w:rsid w:val="00522776"/>
    <w:rsid w:val="0052351E"/>
    <w:rsid w:val="0052488C"/>
    <w:rsid w:val="00524B60"/>
    <w:rsid w:val="00524CB0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E86"/>
    <w:rsid w:val="00531235"/>
    <w:rsid w:val="00531D0F"/>
    <w:rsid w:val="00532DDA"/>
    <w:rsid w:val="00532E7F"/>
    <w:rsid w:val="00533419"/>
    <w:rsid w:val="00533598"/>
    <w:rsid w:val="005335B4"/>
    <w:rsid w:val="00533B28"/>
    <w:rsid w:val="00534941"/>
    <w:rsid w:val="005355D7"/>
    <w:rsid w:val="00536358"/>
    <w:rsid w:val="005367AE"/>
    <w:rsid w:val="00536E73"/>
    <w:rsid w:val="00537AB7"/>
    <w:rsid w:val="00540BCB"/>
    <w:rsid w:val="00541B83"/>
    <w:rsid w:val="00541C40"/>
    <w:rsid w:val="00541D73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3FBF"/>
    <w:rsid w:val="00554235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1A9C"/>
    <w:rsid w:val="00572205"/>
    <w:rsid w:val="00572264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1125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5043"/>
    <w:rsid w:val="005B525F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347"/>
    <w:rsid w:val="005C2823"/>
    <w:rsid w:val="005C2A8D"/>
    <w:rsid w:val="005C3321"/>
    <w:rsid w:val="005C3B27"/>
    <w:rsid w:val="005C56C4"/>
    <w:rsid w:val="005C639A"/>
    <w:rsid w:val="005C65F0"/>
    <w:rsid w:val="005D1720"/>
    <w:rsid w:val="005D2282"/>
    <w:rsid w:val="005D241D"/>
    <w:rsid w:val="005D27A1"/>
    <w:rsid w:val="005D39A2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F0301"/>
    <w:rsid w:val="005F16F7"/>
    <w:rsid w:val="005F27DB"/>
    <w:rsid w:val="005F2A32"/>
    <w:rsid w:val="005F2A51"/>
    <w:rsid w:val="005F4167"/>
    <w:rsid w:val="005F5389"/>
    <w:rsid w:val="006009F5"/>
    <w:rsid w:val="00601533"/>
    <w:rsid w:val="00601B9B"/>
    <w:rsid w:val="00601D3B"/>
    <w:rsid w:val="00602141"/>
    <w:rsid w:val="00602E19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1BB3"/>
    <w:rsid w:val="00613159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344F"/>
    <w:rsid w:val="00625669"/>
    <w:rsid w:val="00625BA8"/>
    <w:rsid w:val="006265E1"/>
    <w:rsid w:val="00626D40"/>
    <w:rsid w:val="006309EC"/>
    <w:rsid w:val="00630AA9"/>
    <w:rsid w:val="00632B74"/>
    <w:rsid w:val="006342D4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C63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F46"/>
    <w:rsid w:val="00656204"/>
    <w:rsid w:val="00656360"/>
    <w:rsid w:val="00657AD7"/>
    <w:rsid w:val="00660EF9"/>
    <w:rsid w:val="006611B0"/>
    <w:rsid w:val="0066183F"/>
    <w:rsid w:val="00661CC1"/>
    <w:rsid w:val="0066437A"/>
    <w:rsid w:val="00664DEC"/>
    <w:rsid w:val="006657B0"/>
    <w:rsid w:val="00665F65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7EE6"/>
    <w:rsid w:val="006911CE"/>
    <w:rsid w:val="00691AB7"/>
    <w:rsid w:val="00691C76"/>
    <w:rsid w:val="00691DC7"/>
    <w:rsid w:val="00691DEC"/>
    <w:rsid w:val="00692363"/>
    <w:rsid w:val="00692FEA"/>
    <w:rsid w:val="006936DE"/>
    <w:rsid w:val="006941FB"/>
    <w:rsid w:val="00696015"/>
    <w:rsid w:val="00696029"/>
    <w:rsid w:val="00696DCC"/>
    <w:rsid w:val="0069718B"/>
    <w:rsid w:val="006976A4"/>
    <w:rsid w:val="00697AC4"/>
    <w:rsid w:val="006A094F"/>
    <w:rsid w:val="006A0C7B"/>
    <w:rsid w:val="006A14D8"/>
    <w:rsid w:val="006A3416"/>
    <w:rsid w:val="006A35FA"/>
    <w:rsid w:val="006A40C6"/>
    <w:rsid w:val="006A41E0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392A"/>
    <w:rsid w:val="006B3AE3"/>
    <w:rsid w:val="006B431A"/>
    <w:rsid w:val="006B47DC"/>
    <w:rsid w:val="006B5D90"/>
    <w:rsid w:val="006B6592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6D6B"/>
    <w:rsid w:val="006F7617"/>
    <w:rsid w:val="006F765F"/>
    <w:rsid w:val="006F7B18"/>
    <w:rsid w:val="006F7E7D"/>
    <w:rsid w:val="007005BB"/>
    <w:rsid w:val="0070078F"/>
    <w:rsid w:val="00700AC9"/>
    <w:rsid w:val="00701F2B"/>
    <w:rsid w:val="00702CF9"/>
    <w:rsid w:val="007036FD"/>
    <w:rsid w:val="00703EB6"/>
    <w:rsid w:val="00705C5D"/>
    <w:rsid w:val="00707278"/>
    <w:rsid w:val="007101AD"/>
    <w:rsid w:val="00710855"/>
    <w:rsid w:val="0071116B"/>
    <w:rsid w:val="0071158C"/>
    <w:rsid w:val="007116D3"/>
    <w:rsid w:val="007116DD"/>
    <w:rsid w:val="0071306E"/>
    <w:rsid w:val="00713BA4"/>
    <w:rsid w:val="00713E87"/>
    <w:rsid w:val="00714E00"/>
    <w:rsid w:val="00715670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3977"/>
    <w:rsid w:val="00724194"/>
    <w:rsid w:val="0072421D"/>
    <w:rsid w:val="00725308"/>
    <w:rsid w:val="00725E17"/>
    <w:rsid w:val="00725F49"/>
    <w:rsid w:val="00725F9E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7D36"/>
    <w:rsid w:val="00737E1F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10F"/>
    <w:rsid w:val="00747AF7"/>
    <w:rsid w:val="007504EE"/>
    <w:rsid w:val="00750AA5"/>
    <w:rsid w:val="00754C40"/>
    <w:rsid w:val="00754EA4"/>
    <w:rsid w:val="00754EC8"/>
    <w:rsid w:val="0075642A"/>
    <w:rsid w:val="00756E33"/>
    <w:rsid w:val="00757000"/>
    <w:rsid w:val="0076004A"/>
    <w:rsid w:val="00760A99"/>
    <w:rsid w:val="00760E2B"/>
    <w:rsid w:val="00760E4E"/>
    <w:rsid w:val="00760F6A"/>
    <w:rsid w:val="00761742"/>
    <w:rsid w:val="007617D4"/>
    <w:rsid w:val="00762857"/>
    <w:rsid w:val="00764C8D"/>
    <w:rsid w:val="00765A3E"/>
    <w:rsid w:val="007668BC"/>
    <w:rsid w:val="007669DF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75D8"/>
    <w:rsid w:val="00777EA1"/>
    <w:rsid w:val="00780F22"/>
    <w:rsid w:val="00781389"/>
    <w:rsid w:val="007815ED"/>
    <w:rsid w:val="00782BE3"/>
    <w:rsid w:val="0078316D"/>
    <w:rsid w:val="00783616"/>
    <w:rsid w:val="00783B93"/>
    <w:rsid w:val="00784ED2"/>
    <w:rsid w:val="00787D04"/>
    <w:rsid w:val="0079047B"/>
    <w:rsid w:val="00791457"/>
    <w:rsid w:val="00791720"/>
    <w:rsid w:val="00794266"/>
    <w:rsid w:val="00794623"/>
    <w:rsid w:val="00794EBE"/>
    <w:rsid w:val="00795916"/>
    <w:rsid w:val="007959DB"/>
    <w:rsid w:val="007965F8"/>
    <w:rsid w:val="0079781B"/>
    <w:rsid w:val="00797EBD"/>
    <w:rsid w:val="007A0630"/>
    <w:rsid w:val="007A1300"/>
    <w:rsid w:val="007A21D0"/>
    <w:rsid w:val="007A3543"/>
    <w:rsid w:val="007A3F8B"/>
    <w:rsid w:val="007A4425"/>
    <w:rsid w:val="007A5AFB"/>
    <w:rsid w:val="007A5C8B"/>
    <w:rsid w:val="007A65C9"/>
    <w:rsid w:val="007A6A53"/>
    <w:rsid w:val="007A75B1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44F0"/>
    <w:rsid w:val="007B5888"/>
    <w:rsid w:val="007B6929"/>
    <w:rsid w:val="007B766A"/>
    <w:rsid w:val="007B79B6"/>
    <w:rsid w:val="007C0D02"/>
    <w:rsid w:val="007C14FF"/>
    <w:rsid w:val="007C29FD"/>
    <w:rsid w:val="007C2B56"/>
    <w:rsid w:val="007C3523"/>
    <w:rsid w:val="007C4B5E"/>
    <w:rsid w:val="007C5766"/>
    <w:rsid w:val="007C5BB5"/>
    <w:rsid w:val="007C6E28"/>
    <w:rsid w:val="007C7A87"/>
    <w:rsid w:val="007D0880"/>
    <w:rsid w:val="007D0CB7"/>
    <w:rsid w:val="007D0F3D"/>
    <w:rsid w:val="007D0F75"/>
    <w:rsid w:val="007D1233"/>
    <w:rsid w:val="007D1A89"/>
    <w:rsid w:val="007D2E97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F0E49"/>
    <w:rsid w:val="007F10AD"/>
    <w:rsid w:val="007F10D0"/>
    <w:rsid w:val="007F1171"/>
    <w:rsid w:val="007F1183"/>
    <w:rsid w:val="007F1442"/>
    <w:rsid w:val="007F1CDA"/>
    <w:rsid w:val="007F33B3"/>
    <w:rsid w:val="007F33C2"/>
    <w:rsid w:val="007F3D89"/>
    <w:rsid w:val="007F3E28"/>
    <w:rsid w:val="007F59DD"/>
    <w:rsid w:val="007F5FAA"/>
    <w:rsid w:val="007F6E39"/>
    <w:rsid w:val="007F6EB1"/>
    <w:rsid w:val="007F7E43"/>
    <w:rsid w:val="008006D6"/>
    <w:rsid w:val="008010C3"/>
    <w:rsid w:val="008014DF"/>
    <w:rsid w:val="00801F55"/>
    <w:rsid w:val="00803334"/>
    <w:rsid w:val="008036EA"/>
    <w:rsid w:val="00803FE2"/>
    <w:rsid w:val="00805EF2"/>
    <w:rsid w:val="00806F51"/>
    <w:rsid w:val="008077C9"/>
    <w:rsid w:val="00810250"/>
    <w:rsid w:val="00810A35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1E3"/>
    <w:rsid w:val="008173C6"/>
    <w:rsid w:val="008206E9"/>
    <w:rsid w:val="00820B28"/>
    <w:rsid w:val="00821BA5"/>
    <w:rsid w:val="0082215F"/>
    <w:rsid w:val="0082253A"/>
    <w:rsid w:val="00822F55"/>
    <w:rsid w:val="008235F7"/>
    <w:rsid w:val="00825133"/>
    <w:rsid w:val="00827767"/>
    <w:rsid w:val="00827F7E"/>
    <w:rsid w:val="00830A09"/>
    <w:rsid w:val="00831097"/>
    <w:rsid w:val="008313D4"/>
    <w:rsid w:val="008319A7"/>
    <w:rsid w:val="00831C1E"/>
    <w:rsid w:val="00833A47"/>
    <w:rsid w:val="00833CF3"/>
    <w:rsid w:val="0083496F"/>
    <w:rsid w:val="00834AC2"/>
    <w:rsid w:val="00834E9E"/>
    <w:rsid w:val="00835E2C"/>
    <w:rsid w:val="008369E9"/>
    <w:rsid w:val="00836CD4"/>
    <w:rsid w:val="00837C9E"/>
    <w:rsid w:val="008400C4"/>
    <w:rsid w:val="008401F1"/>
    <w:rsid w:val="008409A4"/>
    <w:rsid w:val="00840CA3"/>
    <w:rsid w:val="0084148C"/>
    <w:rsid w:val="008417B9"/>
    <w:rsid w:val="0084349C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380E"/>
    <w:rsid w:val="00853BE2"/>
    <w:rsid w:val="0085444A"/>
    <w:rsid w:val="00856184"/>
    <w:rsid w:val="00856387"/>
    <w:rsid w:val="0085675A"/>
    <w:rsid w:val="0086066F"/>
    <w:rsid w:val="008609AF"/>
    <w:rsid w:val="0086216D"/>
    <w:rsid w:val="00862C0A"/>
    <w:rsid w:val="00863026"/>
    <w:rsid w:val="00863390"/>
    <w:rsid w:val="00863924"/>
    <w:rsid w:val="00863CAE"/>
    <w:rsid w:val="00864070"/>
    <w:rsid w:val="008643DD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432"/>
    <w:rsid w:val="008845B7"/>
    <w:rsid w:val="0088480D"/>
    <w:rsid w:val="0088621C"/>
    <w:rsid w:val="00886403"/>
    <w:rsid w:val="00886C1B"/>
    <w:rsid w:val="00886E56"/>
    <w:rsid w:val="008910F3"/>
    <w:rsid w:val="0089169A"/>
    <w:rsid w:val="0089279D"/>
    <w:rsid w:val="00893D0F"/>
    <w:rsid w:val="00894737"/>
    <w:rsid w:val="00894D0B"/>
    <w:rsid w:val="00894D64"/>
    <w:rsid w:val="00896312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99A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6494"/>
    <w:rsid w:val="008B6552"/>
    <w:rsid w:val="008B6EB9"/>
    <w:rsid w:val="008B7E81"/>
    <w:rsid w:val="008B7FA7"/>
    <w:rsid w:val="008C0A19"/>
    <w:rsid w:val="008C0EC4"/>
    <w:rsid w:val="008C0F18"/>
    <w:rsid w:val="008C1C58"/>
    <w:rsid w:val="008C20FD"/>
    <w:rsid w:val="008C3C3B"/>
    <w:rsid w:val="008C5010"/>
    <w:rsid w:val="008C51D2"/>
    <w:rsid w:val="008C5916"/>
    <w:rsid w:val="008C5D3B"/>
    <w:rsid w:val="008C6C36"/>
    <w:rsid w:val="008C6E55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A6D"/>
    <w:rsid w:val="008D5F08"/>
    <w:rsid w:val="008D6C54"/>
    <w:rsid w:val="008D6E5A"/>
    <w:rsid w:val="008D77F4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5ABF"/>
    <w:rsid w:val="008E65C2"/>
    <w:rsid w:val="008E67AD"/>
    <w:rsid w:val="008E6D99"/>
    <w:rsid w:val="008E6EA3"/>
    <w:rsid w:val="008F07C2"/>
    <w:rsid w:val="008F0C64"/>
    <w:rsid w:val="008F1EEA"/>
    <w:rsid w:val="008F1F60"/>
    <w:rsid w:val="008F1F84"/>
    <w:rsid w:val="008F2770"/>
    <w:rsid w:val="008F4993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E5E"/>
    <w:rsid w:val="00907733"/>
    <w:rsid w:val="00907A79"/>
    <w:rsid w:val="00907B42"/>
    <w:rsid w:val="00907C20"/>
    <w:rsid w:val="00910DED"/>
    <w:rsid w:val="00911761"/>
    <w:rsid w:val="009117B6"/>
    <w:rsid w:val="0091274F"/>
    <w:rsid w:val="0091280B"/>
    <w:rsid w:val="00913651"/>
    <w:rsid w:val="00913CB2"/>
    <w:rsid w:val="009142E0"/>
    <w:rsid w:val="00914459"/>
    <w:rsid w:val="009161BD"/>
    <w:rsid w:val="00920A69"/>
    <w:rsid w:val="00921008"/>
    <w:rsid w:val="00921018"/>
    <w:rsid w:val="00921349"/>
    <w:rsid w:val="00921356"/>
    <w:rsid w:val="009223F4"/>
    <w:rsid w:val="00922B0B"/>
    <w:rsid w:val="00923B01"/>
    <w:rsid w:val="0092531E"/>
    <w:rsid w:val="0092576F"/>
    <w:rsid w:val="00925CC4"/>
    <w:rsid w:val="009268BE"/>
    <w:rsid w:val="009276A1"/>
    <w:rsid w:val="009301AE"/>
    <w:rsid w:val="009319A7"/>
    <w:rsid w:val="00932E41"/>
    <w:rsid w:val="00933DAD"/>
    <w:rsid w:val="00934936"/>
    <w:rsid w:val="00934AFC"/>
    <w:rsid w:val="00935054"/>
    <w:rsid w:val="00936032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5316"/>
    <w:rsid w:val="009559AB"/>
    <w:rsid w:val="00956256"/>
    <w:rsid w:val="00956F60"/>
    <w:rsid w:val="0095743C"/>
    <w:rsid w:val="00960008"/>
    <w:rsid w:val="00960EFA"/>
    <w:rsid w:val="009613EE"/>
    <w:rsid w:val="00961574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604"/>
    <w:rsid w:val="00983475"/>
    <w:rsid w:val="00983B56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7F"/>
    <w:rsid w:val="009966EB"/>
    <w:rsid w:val="00996B4F"/>
    <w:rsid w:val="009976F5"/>
    <w:rsid w:val="009A049F"/>
    <w:rsid w:val="009A05D5"/>
    <w:rsid w:val="009A0E46"/>
    <w:rsid w:val="009A2AE0"/>
    <w:rsid w:val="009A2B02"/>
    <w:rsid w:val="009A3AC8"/>
    <w:rsid w:val="009A4969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8CD"/>
    <w:rsid w:val="009C0DA5"/>
    <w:rsid w:val="009C184C"/>
    <w:rsid w:val="009C2B43"/>
    <w:rsid w:val="009C310D"/>
    <w:rsid w:val="009C46CC"/>
    <w:rsid w:val="009C4855"/>
    <w:rsid w:val="009C5337"/>
    <w:rsid w:val="009C5657"/>
    <w:rsid w:val="009C5EF8"/>
    <w:rsid w:val="009C67F5"/>
    <w:rsid w:val="009C7DC3"/>
    <w:rsid w:val="009D0213"/>
    <w:rsid w:val="009D0EDF"/>
    <w:rsid w:val="009D2306"/>
    <w:rsid w:val="009D2594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E05A6"/>
    <w:rsid w:val="009E1462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15D7"/>
    <w:rsid w:val="00A028CA"/>
    <w:rsid w:val="00A02DED"/>
    <w:rsid w:val="00A03039"/>
    <w:rsid w:val="00A03164"/>
    <w:rsid w:val="00A0366A"/>
    <w:rsid w:val="00A056D0"/>
    <w:rsid w:val="00A07673"/>
    <w:rsid w:val="00A10B56"/>
    <w:rsid w:val="00A10F32"/>
    <w:rsid w:val="00A114B6"/>
    <w:rsid w:val="00A11A50"/>
    <w:rsid w:val="00A12511"/>
    <w:rsid w:val="00A140B9"/>
    <w:rsid w:val="00A140CD"/>
    <w:rsid w:val="00A1448E"/>
    <w:rsid w:val="00A15724"/>
    <w:rsid w:val="00A162A4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F20"/>
    <w:rsid w:val="00A3084F"/>
    <w:rsid w:val="00A30A7B"/>
    <w:rsid w:val="00A32292"/>
    <w:rsid w:val="00A3249C"/>
    <w:rsid w:val="00A32C89"/>
    <w:rsid w:val="00A32F37"/>
    <w:rsid w:val="00A337E0"/>
    <w:rsid w:val="00A34161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568D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1D5"/>
    <w:rsid w:val="00A612A9"/>
    <w:rsid w:val="00A61B67"/>
    <w:rsid w:val="00A62950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9F6"/>
    <w:rsid w:val="00A83CEE"/>
    <w:rsid w:val="00A844BB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800"/>
    <w:rsid w:val="00A94A9A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C82"/>
    <w:rsid w:val="00AB15FC"/>
    <w:rsid w:val="00AB16ED"/>
    <w:rsid w:val="00AB1766"/>
    <w:rsid w:val="00AB2D70"/>
    <w:rsid w:val="00AB3C6E"/>
    <w:rsid w:val="00AB40EF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3D66"/>
    <w:rsid w:val="00AC45B9"/>
    <w:rsid w:val="00AC5F6A"/>
    <w:rsid w:val="00AC70C4"/>
    <w:rsid w:val="00AD0332"/>
    <w:rsid w:val="00AD06DC"/>
    <w:rsid w:val="00AD1408"/>
    <w:rsid w:val="00AD2141"/>
    <w:rsid w:val="00AD28C4"/>
    <w:rsid w:val="00AD3CC9"/>
    <w:rsid w:val="00AD4B6F"/>
    <w:rsid w:val="00AD57F1"/>
    <w:rsid w:val="00AD6ABC"/>
    <w:rsid w:val="00AD6EF6"/>
    <w:rsid w:val="00AD7547"/>
    <w:rsid w:val="00AE03C5"/>
    <w:rsid w:val="00AE0CF9"/>
    <w:rsid w:val="00AE13DC"/>
    <w:rsid w:val="00AE1512"/>
    <w:rsid w:val="00AE1A62"/>
    <w:rsid w:val="00AE1FCA"/>
    <w:rsid w:val="00AE35B3"/>
    <w:rsid w:val="00AE38BF"/>
    <w:rsid w:val="00AE4E05"/>
    <w:rsid w:val="00AE57BA"/>
    <w:rsid w:val="00AE6461"/>
    <w:rsid w:val="00AE670B"/>
    <w:rsid w:val="00AE6750"/>
    <w:rsid w:val="00AE6964"/>
    <w:rsid w:val="00AE6E29"/>
    <w:rsid w:val="00AE7FF0"/>
    <w:rsid w:val="00AF04D0"/>
    <w:rsid w:val="00AF0E5E"/>
    <w:rsid w:val="00AF1638"/>
    <w:rsid w:val="00AF1D53"/>
    <w:rsid w:val="00AF2D64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E92"/>
    <w:rsid w:val="00B07436"/>
    <w:rsid w:val="00B07B27"/>
    <w:rsid w:val="00B121BF"/>
    <w:rsid w:val="00B123D0"/>
    <w:rsid w:val="00B13CE5"/>
    <w:rsid w:val="00B145AC"/>
    <w:rsid w:val="00B155E6"/>
    <w:rsid w:val="00B1569D"/>
    <w:rsid w:val="00B1585D"/>
    <w:rsid w:val="00B15A0B"/>
    <w:rsid w:val="00B15B66"/>
    <w:rsid w:val="00B16791"/>
    <w:rsid w:val="00B16FE7"/>
    <w:rsid w:val="00B17968"/>
    <w:rsid w:val="00B20575"/>
    <w:rsid w:val="00B210E7"/>
    <w:rsid w:val="00B22176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3075"/>
    <w:rsid w:val="00B33B4B"/>
    <w:rsid w:val="00B3422A"/>
    <w:rsid w:val="00B34794"/>
    <w:rsid w:val="00B347B2"/>
    <w:rsid w:val="00B35A22"/>
    <w:rsid w:val="00B369E9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D2C"/>
    <w:rsid w:val="00B509A3"/>
    <w:rsid w:val="00B50C38"/>
    <w:rsid w:val="00B512C2"/>
    <w:rsid w:val="00B5245F"/>
    <w:rsid w:val="00B527AF"/>
    <w:rsid w:val="00B52846"/>
    <w:rsid w:val="00B52B88"/>
    <w:rsid w:val="00B5570D"/>
    <w:rsid w:val="00B55F90"/>
    <w:rsid w:val="00B56588"/>
    <w:rsid w:val="00B56975"/>
    <w:rsid w:val="00B56DBD"/>
    <w:rsid w:val="00B572AE"/>
    <w:rsid w:val="00B57415"/>
    <w:rsid w:val="00B600BA"/>
    <w:rsid w:val="00B60B50"/>
    <w:rsid w:val="00B610B0"/>
    <w:rsid w:val="00B61BC5"/>
    <w:rsid w:val="00B622ED"/>
    <w:rsid w:val="00B631ED"/>
    <w:rsid w:val="00B6434C"/>
    <w:rsid w:val="00B64FC8"/>
    <w:rsid w:val="00B65049"/>
    <w:rsid w:val="00B65CF2"/>
    <w:rsid w:val="00B66AA3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CEA"/>
    <w:rsid w:val="00B8573F"/>
    <w:rsid w:val="00B879F8"/>
    <w:rsid w:val="00B904F1"/>
    <w:rsid w:val="00B90E9B"/>
    <w:rsid w:val="00B9103E"/>
    <w:rsid w:val="00B91253"/>
    <w:rsid w:val="00B9299E"/>
    <w:rsid w:val="00B9332F"/>
    <w:rsid w:val="00B94783"/>
    <w:rsid w:val="00B94C92"/>
    <w:rsid w:val="00B9547C"/>
    <w:rsid w:val="00B95AC6"/>
    <w:rsid w:val="00B9634A"/>
    <w:rsid w:val="00B97B01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7160"/>
    <w:rsid w:val="00BD7EEB"/>
    <w:rsid w:val="00BE08B3"/>
    <w:rsid w:val="00BE0E89"/>
    <w:rsid w:val="00BE107A"/>
    <w:rsid w:val="00BE1590"/>
    <w:rsid w:val="00BE16C5"/>
    <w:rsid w:val="00BE1957"/>
    <w:rsid w:val="00BE215A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893"/>
    <w:rsid w:val="00C0347B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5B2A"/>
    <w:rsid w:val="00C15CC1"/>
    <w:rsid w:val="00C162BC"/>
    <w:rsid w:val="00C17284"/>
    <w:rsid w:val="00C175EF"/>
    <w:rsid w:val="00C17729"/>
    <w:rsid w:val="00C178D0"/>
    <w:rsid w:val="00C20A35"/>
    <w:rsid w:val="00C21D76"/>
    <w:rsid w:val="00C21E48"/>
    <w:rsid w:val="00C23DD0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786"/>
    <w:rsid w:val="00C43917"/>
    <w:rsid w:val="00C43F4F"/>
    <w:rsid w:val="00C44B05"/>
    <w:rsid w:val="00C45108"/>
    <w:rsid w:val="00C45224"/>
    <w:rsid w:val="00C45358"/>
    <w:rsid w:val="00C46174"/>
    <w:rsid w:val="00C462AE"/>
    <w:rsid w:val="00C4654F"/>
    <w:rsid w:val="00C46880"/>
    <w:rsid w:val="00C46D1D"/>
    <w:rsid w:val="00C47CBC"/>
    <w:rsid w:val="00C504E5"/>
    <w:rsid w:val="00C50DB3"/>
    <w:rsid w:val="00C516FE"/>
    <w:rsid w:val="00C51849"/>
    <w:rsid w:val="00C51D07"/>
    <w:rsid w:val="00C51E3C"/>
    <w:rsid w:val="00C52B9C"/>
    <w:rsid w:val="00C52ED1"/>
    <w:rsid w:val="00C52F92"/>
    <w:rsid w:val="00C530DB"/>
    <w:rsid w:val="00C533FA"/>
    <w:rsid w:val="00C53A02"/>
    <w:rsid w:val="00C53A89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556"/>
    <w:rsid w:val="00C725DA"/>
    <w:rsid w:val="00C72608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68D3"/>
    <w:rsid w:val="00C873BE"/>
    <w:rsid w:val="00C87A51"/>
    <w:rsid w:val="00C905DD"/>
    <w:rsid w:val="00C906A4"/>
    <w:rsid w:val="00C90DD5"/>
    <w:rsid w:val="00C91295"/>
    <w:rsid w:val="00C919A6"/>
    <w:rsid w:val="00C91B8F"/>
    <w:rsid w:val="00C923CF"/>
    <w:rsid w:val="00C95691"/>
    <w:rsid w:val="00CA0418"/>
    <w:rsid w:val="00CA0B01"/>
    <w:rsid w:val="00CA15BD"/>
    <w:rsid w:val="00CA22D1"/>
    <w:rsid w:val="00CA27C3"/>
    <w:rsid w:val="00CA3791"/>
    <w:rsid w:val="00CA3FC5"/>
    <w:rsid w:val="00CA57CC"/>
    <w:rsid w:val="00CA653C"/>
    <w:rsid w:val="00CA6582"/>
    <w:rsid w:val="00CA6AD9"/>
    <w:rsid w:val="00CA70DC"/>
    <w:rsid w:val="00CB1886"/>
    <w:rsid w:val="00CB27F4"/>
    <w:rsid w:val="00CB2E45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3F9"/>
    <w:rsid w:val="00CC5CCB"/>
    <w:rsid w:val="00CC6F12"/>
    <w:rsid w:val="00CC78A1"/>
    <w:rsid w:val="00CD0203"/>
    <w:rsid w:val="00CD0776"/>
    <w:rsid w:val="00CD0FF0"/>
    <w:rsid w:val="00CD139C"/>
    <w:rsid w:val="00CD1513"/>
    <w:rsid w:val="00CD2BD4"/>
    <w:rsid w:val="00CD2CE6"/>
    <w:rsid w:val="00CD2DEB"/>
    <w:rsid w:val="00CD2E62"/>
    <w:rsid w:val="00CD336A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E9F"/>
    <w:rsid w:val="00CF06EF"/>
    <w:rsid w:val="00CF302B"/>
    <w:rsid w:val="00CF33FE"/>
    <w:rsid w:val="00CF3777"/>
    <w:rsid w:val="00CF387F"/>
    <w:rsid w:val="00CF450E"/>
    <w:rsid w:val="00CF47A8"/>
    <w:rsid w:val="00CF68A1"/>
    <w:rsid w:val="00CF6BDB"/>
    <w:rsid w:val="00CF7E7C"/>
    <w:rsid w:val="00D00572"/>
    <w:rsid w:val="00D00E7E"/>
    <w:rsid w:val="00D00EA6"/>
    <w:rsid w:val="00D011FE"/>
    <w:rsid w:val="00D01E3D"/>
    <w:rsid w:val="00D01E79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4FC"/>
    <w:rsid w:val="00D23590"/>
    <w:rsid w:val="00D24262"/>
    <w:rsid w:val="00D25643"/>
    <w:rsid w:val="00D2617C"/>
    <w:rsid w:val="00D27857"/>
    <w:rsid w:val="00D3032C"/>
    <w:rsid w:val="00D309F2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77B6"/>
    <w:rsid w:val="00D400EC"/>
    <w:rsid w:val="00D403FD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11CA"/>
    <w:rsid w:val="00D61E1B"/>
    <w:rsid w:val="00D6229E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71DA"/>
    <w:rsid w:val="00D677F9"/>
    <w:rsid w:val="00D67ECB"/>
    <w:rsid w:val="00D748F9"/>
    <w:rsid w:val="00D75F92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15C1"/>
    <w:rsid w:val="00D927D1"/>
    <w:rsid w:val="00D928F6"/>
    <w:rsid w:val="00D930C2"/>
    <w:rsid w:val="00D948F3"/>
    <w:rsid w:val="00D95003"/>
    <w:rsid w:val="00D95780"/>
    <w:rsid w:val="00D96761"/>
    <w:rsid w:val="00D9799F"/>
    <w:rsid w:val="00DA07D7"/>
    <w:rsid w:val="00DA288F"/>
    <w:rsid w:val="00DA3AA5"/>
    <w:rsid w:val="00DA3AD9"/>
    <w:rsid w:val="00DA3C3F"/>
    <w:rsid w:val="00DA4642"/>
    <w:rsid w:val="00DA62D1"/>
    <w:rsid w:val="00DA6438"/>
    <w:rsid w:val="00DA6B0D"/>
    <w:rsid w:val="00DA7117"/>
    <w:rsid w:val="00DA71C2"/>
    <w:rsid w:val="00DB071E"/>
    <w:rsid w:val="00DB0A34"/>
    <w:rsid w:val="00DB1AB0"/>
    <w:rsid w:val="00DB1DED"/>
    <w:rsid w:val="00DB1E6E"/>
    <w:rsid w:val="00DB2CF3"/>
    <w:rsid w:val="00DB2F6E"/>
    <w:rsid w:val="00DB3A88"/>
    <w:rsid w:val="00DB4ECC"/>
    <w:rsid w:val="00DB5A1B"/>
    <w:rsid w:val="00DB5BF1"/>
    <w:rsid w:val="00DB6031"/>
    <w:rsid w:val="00DB6090"/>
    <w:rsid w:val="00DB642D"/>
    <w:rsid w:val="00DC1396"/>
    <w:rsid w:val="00DC1633"/>
    <w:rsid w:val="00DC1A05"/>
    <w:rsid w:val="00DC2C94"/>
    <w:rsid w:val="00DC2E32"/>
    <w:rsid w:val="00DC30AC"/>
    <w:rsid w:val="00DC5173"/>
    <w:rsid w:val="00DC5495"/>
    <w:rsid w:val="00DC67F4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7016"/>
    <w:rsid w:val="00DD7392"/>
    <w:rsid w:val="00DE056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C33"/>
    <w:rsid w:val="00DE68FE"/>
    <w:rsid w:val="00DE6E66"/>
    <w:rsid w:val="00DF1E6A"/>
    <w:rsid w:val="00DF2060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3074"/>
    <w:rsid w:val="00E039BE"/>
    <w:rsid w:val="00E04562"/>
    <w:rsid w:val="00E0467D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3AEF"/>
    <w:rsid w:val="00E446C4"/>
    <w:rsid w:val="00E44A29"/>
    <w:rsid w:val="00E47D8F"/>
    <w:rsid w:val="00E47E2A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E16"/>
    <w:rsid w:val="00E5500A"/>
    <w:rsid w:val="00E55B2D"/>
    <w:rsid w:val="00E55B75"/>
    <w:rsid w:val="00E56631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8ED"/>
    <w:rsid w:val="00E65415"/>
    <w:rsid w:val="00E65B47"/>
    <w:rsid w:val="00E65E1F"/>
    <w:rsid w:val="00E65E27"/>
    <w:rsid w:val="00E67A1A"/>
    <w:rsid w:val="00E67B20"/>
    <w:rsid w:val="00E67FCC"/>
    <w:rsid w:val="00E7049C"/>
    <w:rsid w:val="00E70C56"/>
    <w:rsid w:val="00E74816"/>
    <w:rsid w:val="00E74BCD"/>
    <w:rsid w:val="00E7578F"/>
    <w:rsid w:val="00E773FD"/>
    <w:rsid w:val="00E77705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4978"/>
    <w:rsid w:val="00EA4AD2"/>
    <w:rsid w:val="00EA4DC8"/>
    <w:rsid w:val="00EA563D"/>
    <w:rsid w:val="00EA5D73"/>
    <w:rsid w:val="00EA66E8"/>
    <w:rsid w:val="00EA7165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62CA"/>
    <w:rsid w:val="00EB7BA0"/>
    <w:rsid w:val="00EC0285"/>
    <w:rsid w:val="00EC0BA6"/>
    <w:rsid w:val="00EC156B"/>
    <w:rsid w:val="00EC156E"/>
    <w:rsid w:val="00EC16A3"/>
    <w:rsid w:val="00EC16F6"/>
    <w:rsid w:val="00EC1D34"/>
    <w:rsid w:val="00EC401B"/>
    <w:rsid w:val="00EC4362"/>
    <w:rsid w:val="00EC61DA"/>
    <w:rsid w:val="00EC6F4F"/>
    <w:rsid w:val="00EC755A"/>
    <w:rsid w:val="00ED00ED"/>
    <w:rsid w:val="00ED024A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80E"/>
    <w:rsid w:val="00EF1194"/>
    <w:rsid w:val="00EF2466"/>
    <w:rsid w:val="00EF2F6F"/>
    <w:rsid w:val="00EF45CF"/>
    <w:rsid w:val="00EF4820"/>
    <w:rsid w:val="00EF4FBD"/>
    <w:rsid w:val="00EF59E3"/>
    <w:rsid w:val="00EF5D26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4F45"/>
    <w:rsid w:val="00F15BE0"/>
    <w:rsid w:val="00F15D87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1A1E"/>
    <w:rsid w:val="00F327E8"/>
    <w:rsid w:val="00F33273"/>
    <w:rsid w:val="00F336A0"/>
    <w:rsid w:val="00F33D07"/>
    <w:rsid w:val="00F33D89"/>
    <w:rsid w:val="00F33FD7"/>
    <w:rsid w:val="00F3509B"/>
    <w:rsid w:val="00F3626D"/>
    <w:rsid w:val="00F36DA0"/>
    <w:rsid w:val="00F37C1D"/>
    <w:rsid w:val="00F40F4F"/>
    <w:rsid w:val="00F42ECA"/>
    <w:rsid w:val="00F4301B"/>
    <w:rsid w:val="00F44076"/>
    <w:rsid w:val="00F4463F"/>
    <w:rsid w:val="00F453EE"/>
    <w:rsid w:val="00F45AEC"/>
    <w:rsid w:val="00F467E2"/>
    <w:rsid w:val="00F47219"/>
    <w:rsid w:val="00F47D15"/>
    <w:rsid w:val="00F508DC"/>
    <w:rsid w:val="00F52643"/>
    <w:rsid w:val="00F52CA6"/>
    <w:rsid w:val="00F53764"/>
    <w:rsid w:val="00F53E6F"/>
    <w:rsid w:val="00F54B86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5C1"/>
    <w:rsid w:val="00F86756"/>
    <w:rsid w:val="00F8691D"/>
    <w:rsid w:val="00F869F4"/>
    <w:rsid w:val="00F86A09"/>
    <w:rsid w:val="00F8761B"/>
    <w:rsid w:val="00F87744"/>
    <w:rsid w:val="00F87CA3"/>
    <w:rsid w:val="00F90FAB"/>
    <w:rsid w:val="00F93773"/>
    <w:rsid w:val="00F9497E"/>
    <w:rsid w:val="00F9508B"/>
    <w:rsid w:val="00F956DD"/>
    <w:rsid w:val="00F958B9"/>
    <w:rsid w:val="00F961A6"/>
    <w:rsid w:val="00F96E05"/>
    <w:rsid w:val="00F97B61"/>
    <w:rsid w:val="00FA0CD6"/>
    <w:rsid w:val="00FA0CD8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409A"/>
    <w:rsid w:val="00FB46C7"/>
    <w:rsid w:val="00FB647C"/>
    <w:rsid w:val="00FB66F5"/>
    <w:rsid w:val="00FB6C07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5297"/>
    <w:rsid w:val="00FD6472"/>
    <w:rsid w:val="00FD6D6E"/>
    <w:rsid w:val="00FD73A4"/>
    <w:rsid w:val="00FD7C3B"/>
    <w:rsid w:val="00FE02DD"/>
    <w:rsid w:val="00FE05C0"/>
    <w:rsid w:val="00FE0F90"/>
    <w:rsid w:val="00FE1042"/>
    <w:rsid w:val="00FE1A20"/>
    <w:rsid w:val="00FE3706"/>
    <w:rsid w:val="00FE4A6B"/>
    <w:rsid w:val="00FE5956"/>
    <w:rsid w:val="00FE5B03"/>
    <w:rsid w:val="00FE5D25"/>
    <w:rsid w:val="00FE682A"/>
    <w:rsid w:val="00FE7733"/>
    <w:rsid w:val="00FE7A3F"/>
    <w:rsid w:val="00FF017E"/>
    <w:rsid w:val="00FF0574"/>
    <w:rsid w:val="00FF07B2"/>
    <w:rsid w:val="00FF1C41"/>
    <w:rsid w:val="00FF20F3"/>
    <w:rsid w:val="00FF231A"/>
    <w:rsid w:val="00FF2532"/>
    <w:rsid w:val="00FF3DC8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uiPriority w:val="99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2DA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uiPriority w:val="99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0ADE2-7B23-4645-A110-4063B604B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4</Pages>
  <Words>1197</Words>
  <Characters>8172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9351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26</cp:revision>
  <cp:lastPrinted>2022-06-22T06:48:00Z</cp:lastPrinted>
  <dcterms:created xsi:type="dcterms:W3CDTF">2022-05-17T08:56:00Z</dcterms:created>
  <dcterms:modified xsi:type="dcterms:W3CDTF">2022-06-22T06:48:00Z</dcterms:modified>
</cp:coreProperties>
</file>